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встретиться с режиссером Ли Чэном и продюсером фильма «Легкий ветер». Режиссер Ли пользовался отличной репутацией в индустрии, снимая не так много фильмов — максимум один в год, но каждый из них обладал высокой художественной ценностью. Из шести его картин три получили награды на Венецианском кинофестивале, а одна удостоилась главного приза на Берлинском кинофестивале. Сняться в его фильме означало практически гарантированную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«Легкий ветер» был малобюджетным проектом, сценарий которого рассказывал историю соседского мальчика, тайно влюбленного в старшую на два года одноклассницу. Фильм показывал первую любовь девушки, изменения в ее семье и ее взросление с точки зрения главного героя. Это было похоже на документальный фильм, без резких поворотов сюжета, но, учитывая стиль режиссера Ли, в нем наверняка было множество трогательных и светлых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у меня нет никаких претензий к вам, ваша работоспособность очевидна, — с улыбкой сказал продюсер Линь Цзиньинь. — Внешние данные господина Жуна тоже безупречны. Однако его образ в глазах общественности, пожалуй, не подходит для этой роли. Я понимаю, что вы, господин Вэй, хотите помочь господину Жуну изменить его имидж, но, к сожалению, «Легкий ветер» не станет трамплином для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Цзиньинь был самым молодым продюсером в индустрии, работая в ней менее пяти лет, но уже успел сотрудничать с множеством топовых режиссеров благодаря своей эффективности, уникальному видению и умению привлекать финансирование и собирать команды. Ему было всего тридцать пять лет, и в каждом его движении чувствовалась уверенность бизнес-элиты. Его сдержанная улыбка была полна обаяния, и, если бы он решил стать актером, его ждала бы блестящая карьера. Однако он выбрал путь продюсера. И даже такой маститый человек, как Жун Цзиньянь,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если бы это был обычный продюсер, он бы, несомненно, из кожи вон лез, чтобы угодить сыну Жун Цзиньяня, и главная роль в малобюджетном фильме была бы у него в кармане. Но Линь Цзиньинь мог себе позволить отказать. Он был похож на Жун Цзиньяня в одном: в работе он не шел на компромиссы. Если он считал, что что-то не подходит, то не уступил бы даже самому влиятельному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тоже был мастером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«Легкий ветер» — это малобюджетный фильм, и он не ориентирован на коммерческий успех. Но даже малобюджетные проекты должны окупать свои расходы, включая затраты на рекламу, не так ли? Я прочитал сценарий «Легкого ветра» и должен сказать, что сюжетно этот фильм не имеет ярких точек привлечения зрителей. Многие фильмы получают признание критиков, но проваливаются в прокате. Бюджет не позволяет вам пригласить звезд первой величины на роль Чэнь Цяньфэна. Конечно, господин Линь может рассмотреть кандидатуры новичков с чистым имиджем. Но где их аудитория?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аудитория господина Жуна? Насколько мне известно, здоровый имидж — это не про него. Пьянство и вождение в нетрезвом виде — его конек. О чистоте и говорить нечего, ведь «Шэнши Хуатянь» уже стала его гаремом. Не говоря уже о его несчастном отце, который то и дело появляется с сенсационными историями. Я не хочу, чтобы наша съемочная группа постоянно оказывалась в центре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Фэя почти не изменилось, но внутри он был готов провалиться сквозь землю. Откровенность Линь Цзиньиня чуть не отправила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этом и заключается конфликт образов, — похлопал Вэй Цзысин по спине Жун Фэя. — Кто бы не хотел увидеть, как распутник играет чистого юношу? С господином Жуном в главной роли, вам даже не придется тратиться на рекламу! Фильм станет популярным еще до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Цзысина было трудно назвать комплиментом или насмешкой. Даже с его толстой кожей Жун Фэй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режиссер Ли, до этого молчавший: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я хочу услышать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обратился к нему просто по имени. Жун Фэй посмотрел на режиссера Ли. Его взгляд был спокоен, и он хотел услышать честный ответ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ты думаешь об этом персонаже. Ты действительно хочешь сыграть Чэнь Цяньфэна? Я слышал о твоем образе жизни, и я уверен, что ты не станешь делать то, что тебе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режиссера Ли немного успокоили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сыграть эту роль, — четко и ясно произнес Жун Фэй. — Чэнь Цяньфэн — обычный человек, без богатства и выдающейся внешности, но он тот, кем я хочу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кем ты хочешь стать? — голос режиссера Ли немного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сосредоточен. Ему не нужны высокие идеалы или громкие оправдания, он просто следует своему сердцу, наблюдая за девушкой, которая ему нравится. В реальной жизни слишком много соблазнов, и те, кто, как он, могут смотреть на что-то с чистыми чувствами, счастливее тех, кто бьется в борьбе. А все мы хотим быть счастливыми. — Жун Фэй тихо вздохнул, не зная, как отреагирует 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тебя научил говорить Вэй Цзысин? Трудно было их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знал, что сейчас он был господином Жуном, и в мире господина Жуна существовало только два типа людей. Одни льстили ему или что-то от него хотели, а другие, обладая способностями и талантом, открыто выражали свое презрение или сарказм. Линь Цзиньинь явно относился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мне дал Вэй Цзысин, но эти слова — мои собственные, — спокойно ответил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 Няньнянь спрашивает Чэнь Цяньфэна: «Как тебе мое английское имя?», что он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Daisy означает маргаритку, такую же, как ты, цветущую на солнце и качающуюся на ветру, — на губах Жун Фэя появилась легкая улыбка, которая, казалось, могла растопить все вокруг. — Его голос был наполнен искренностью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жестов и преувеличенных эмоций Жун Фэй выглядел удивительно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смотрел на Жун Фэя, но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Цзиньинь, наблюдая за выражением лица режиссера Ли, протянул руку Вэй Цзысину: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закончим на этом. У нас есть еще несколько кандидатов, которых мы хотим рассмотреть. Как только примем решение, сразу же свяжемся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была ли это вежливость или мягкий отказ, хотя Жун Фэй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Вэй Цзысин быстро встал и пожал руку Линь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офис Линь Цзиньиня, и Жун Фэй вздохнул, слегка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тебе пришлось иметь дело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— Вэй Цзысин с улыбкой обернулся. — Ты сегодня выступил лучше, чем я ожидал. Судя по реакции режиссера Ли, у тебя есть 70% шансов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он же ничего не сказал! Разве ты не видел, как он нахмурился?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Жун, когда ты научился читать выражения лиц? — улыбка Вэй Цзысина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Линь Цзиньинь, опершись на стол, посмотрел на режиссера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выбрали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режиссер Ли просматривал материалы о Жун Фэе, которые принес Вэй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есть и другие варианты, — Линь Цзиньинь небрежно постучал пальцем по виску, — но когда вы увидели Жун Фэя в клетчатой рубашке и джинсах, вы уже заинтересовались 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каков настоящий Жун Фэй под всеми этими негативными сообщениями в СМИ, — режиссер Ли отложил материалы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и Вэй Цзысин вошли в лифт. Спустившись на два этажа, лифт остановился, и, когда двери открылись, Жун Фэй снова замер. Хотя он был готов сегодня встретить множество знаменитостей, утром он уже столкнулся с королем шоу-бизнеса Су Чжэнем, а теперь перед ним стоял Ань Кайвэнь, почти двухметровый мужчина в повседневной куртке и светло-сером шарфе, небрежно обернутом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вошел в лифт, его рост создавал ощущение давления, и Жун Фэй невольно отступил,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Ань Кайвэня появилась улыбка, в которой была доля насмешки и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необычно, господин Жун сегодня выглядит так скромно. Это чтобы угодить вкусу режиссера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промолчал, главным образом потому, что не знал, что ответить. Вэй Цзысин, стоявший рядом, сохранял свою привычную улыбку. Ань Кайвэнь больше ничего не сказал, и Жун Фэй мог только смотреть на его спину — прямую и уверенную, именно такая спина могла придать безжизненной одежде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