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и при этом пялился на лицо Сюй Сина, хрустел яблоком так громко, словно грыз не фрукт, а голову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яблока осталась только косточка, он поднял веки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Юй Ия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Чэнь Ли и мысленно ахнул: «Ты, чертенок, можешь не смотреть так на брата в такой напряженный момент! Ты не понимаешь, что твой взгляд в сочетании с твоими словами выглядит так, будто ты только что застал брата с поличным на чужой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внутренне бушевал, но внешне сохранил спокойствие. Он просто «охнул»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Искала. Хотела, чтобы я украл твой компьютер и отдал ей. Мне она надоела,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сказал маме, что эта женщина хочет тебя содержать, и пусть тётя её прогнала,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Син вдруг осознал: постойте, какая разница, знает он теперь, что Чэнь Ли — это тот самый chan, даривший цветы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прошлая жизнь имеет к этой? То, что Чэнь Ли любит мужчин, какое дело Сюй Сину? Ведь в этой жизни цветы не дарили, зачем же ему так трепетать и накручивать себя, будто Чэнь Ли уже что-то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Чэнь Ли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Дарил цветы? Ухаживал? Или, живя в одной комнате, приставал и насиловал?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ничего не было, зачем столько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просто Чэнь Ли — сирота, живущий в их доме, брат-неформал и отличник. Они живут, едят, спят под одной крышей, просто братья. Что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Син почувствовал, что раньше он слишком переоценивал ситуацию. Даже если Чэнь Ли дарил ему цветы в прошлой жизни, это было когда ему было двадцать семь-двадцать восемь. А сколько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внутренние переживания были такими, будто Чэнь Ли сейчас без ума влюблен в него и готов сломать его и сделать геем. Неужели стоило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Син незаметно выдохнул и быстро почувствовал облегчение. Ну да, Чэнь Ли сейчас просто его брат, брат, с которым можно на «ты» и в одной ночной рубашке — это братская любовь, что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слишком мнительным, правда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даже восхитился собой. Умер и переродился, а эти мелочи не сбили его с толку, наоборот, помогли всё разложить по полочкам. Он снова стал вялым и добродушным старшеклассником. Перед лицом Чэнь Ли не осталось никакого психологического груза, наоборот, после осознания истины появилось чувство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Чэнь Ли, он решил, что всё это суета. Триста миллиардов, дроны, любовь к мужчинам — всё это мирская пыль. Он, человек, переживший смерть, разве не может видеть это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принял вид старца, сел на край кровати, положил руку на плечо Чэнь Ли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яблоко? Иди умойся и пораньше ложись спать, завтра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повернулся, сжимая яблоко в руке, и посмотрел на Сюй Сина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него и продолжил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плохой характер. Тебе надо поучиться у меня, у своего старшего брата. В любой ситуации нужно сохранять спокойствие. Посмотри, как ты со мной разговариваешь, а я же даже не думаю тебя побить или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кивнул, встал и пошел к шкафу искать чистую одежду и белье, с абсолютно уверенным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брат всегда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одежду и вышел из комнаты. В гостиной мать как раз закончила чистить второе яблоко, встала и подошла к нему, втулив яблоко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прикусив яблоко, поплелся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ножом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эти выходные переезжаем. Чэнь Ли тебе уже говорил? Тебе нужно только собрать свои вещи и учебники, папа найдет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Переезжаем? Почему так быстро? Разве не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пороге кухни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переехать — разве плохо? Дом там намного больше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ничего не сказал, развернулся и пошел в душ. Раздевшись под душем,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мой брат пока еще семнадцатилетний чистый гей. Он наверняка ничего такого не понимает.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утренней зарядки, классы не сразу построились и ушли. У флагштока вдруг заработал громкоговоритель, объявляя, что все ученики, подавшие заявки на стипендию VENUS, должны собраться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несколько раз. Сюй Син стоял в конце шеренги и видел, как из рядов разных классов начинают выбегать ребята и бежать к флагштоку.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стоял перед Сюй Сином,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наша староста по литературе пошла. Значит, и в нашем классе есть стипендиаты.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слышал об этой стипендии. Подумал, что Лю Ситун в этот раз не стала устраивать открытые голосования, а сама решила, кому дать стипендию. Но если это староста по литературе, то это справедливо: она учится хорошо, семья бедная, деньги действительно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мимо него медленно прошел Чэнь Ли. Первая реакция Сюй Сина: этот парень даже утреннюю зарядку делать не стал, как только закончилось, ждать не стал и решил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тоже опешил, преградил ему дорогу и пялился: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смелый! Ну хоть не нарушай на глазах у начальства! Посмотри, я сегодня даже лучше тебя веду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засунув руки в карманы, косо посмотрел на него, хмыкнул и продолжил идти вперед. Тут Лю Ситун как раз подошла от начала строя и издалека помахала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быстрее!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десятки учеников в двух шеренгах одновременно поняли: оказывается, в их классе не один стипендиат, есть еще и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опешил. Когда это успело случиться? Почему он не слышал, чтобы Чэнь Ли упоминал об этом? И Цинь Мулинь приехал с деньгами под видом спонсорства образования, явно нацелившись на Чэнь Ли. По логике, Чэнь Ли его ненавидит, так как же он мог согласиться принять такую стипендию?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Чэнь Ли характер? Если бы Цинь Мулинь положил эту стипендию перед ним, Чэнь Ли, если бы не швырнул ему это в лицо, уже считалось бы вежливостью. Так как же он мог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крутанул мозгами и вдруг вспомнил, что недавно в школе повсюду ходили слухи о гибели родителей Чэнь Ли в автокатастрофе. Не из-за этого ли Лю Ситун посчитала, что ситуация Чэнь Ли подходит для получения социальной стипендии, и дала ему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 Судя по «диктаторскому» стилю управления Лю Ситун,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почему Чэнь Ли согласился? Цинь Мулинь пришел в школу от лица компании, явно не с добрыми намерениями. Сюй Син пытался разгадать подвох и чем больше думал, тем больше казалось, что эта стипендия специально придумана для Чэнь Ли. Если посмотреть еще циничнее: использовать деньги новой компании для «помощи студентам» и косвенно передать их Чэнь Ли — это тоже способ продемонстрировать силу и специально позлить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думал об этом, стоя в конце строя и глядя на удаляющуюся спину Чэнь Ли, и тихо вздохнул. Ребенку и правда непросто. Родителей нет, компания по какой-то причине к нему не имеет отношения, а тот, кто отжал компанию, пришел в школу от имени этой компании помогать, и не спрятаться. Это бы у всех вызвало сочувствие, но характер у Чэнь Ли слишком жесткий, он никогда не прогнется, всегда гордый и надменный. Наверное, именно потому, что он никогда не прогибался, окружающие часто забывали о его семейных проблемах, помня только его гордость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Сюй Син не мог не почувствовать немного жалости к своему брату-неформалу.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в это время, пользуясь тем, что Лю Ситун отвлеклась, юркнул на место между Сюй Сином и Сунь Юем и тихо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слышал от отца, что владелец этой компании сегодня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