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ел, и при этом пялился на лицо Сюй Сина, хрустел яблоком так громко, словно грыз не фрукт, а голову Сюй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яблока осталась только косточка, он поднял веки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Юй Ия искала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посмотрел на Чэнь Ли и мысленно ахнул: «Ты, чертенок, можешь не смотреть так на брата в такой напряженный момент! Ты не понимаешь, что твой взгляд в сочетании с твоими словами выглядит так, будто ты только что застал брата с поличным на чужой кровати?»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внутренне бушевал, но внешне сохранил спокойствие. Он просто «охнул»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Искала. Хотела, чтобы я украл твой компьютер и отдал ей. Мне она надоела,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сказал маме, что эта женщина хочет тебя содержать, и пусть тётя её прогнала,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Син вдруг осознал: постойте, какая разница, знает он теперь, что Чэнь Ли — это тот самый chan, даривший цветы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прошлая жизнь имеет к этой? То, что Чэнь Ли любит мужчин, какое дело Сюй Сину? Ведь в этой жизни цветы не дарили, зачем же ему так трепетать и накручивать себя, будто Чэнь Ли уже что-то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сделал Чэнь Ли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Дарил цветы? Ухаживал? Или, живя в одной комнате, приставал и насиловал?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ничего не было, зачем столько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просто Чэнь Ли — сирота, живущий в их доме, брат-неформал и отличник. Они живут, едят, спят под одной крышей, просто братья. Что еще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Син почувствовал, что раньше он слишком переоценивал ситуацию. Даже если Чэнь Ли дарил ему цветы в прошлой жизни, это было когда ему было двадцать семь-двадцать восемь. А сколько ему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внутренние переживания были такими, будто Чэнь Ли сейчас без ума влюблен в него и готов сломать его и сделать геем. Неужели стоило так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Сюй Син незаметно выдохнул и быстро почувствовал облегчение. Ну да, Чэнь Ли сейчас просто его брат, брат, с которым можно на «ты» и в одной ночной рубашке — это братская любовь, что еще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слишком мнительным, правда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даже восхитился собой. Умер и переродился, а эти мелочи не сбили его с толку, наоборот, помогли всё разложить по полочкам. Он снова стал вялым и добродушным старшеклассником. Перед лицом Чэнь Ли не осталось никакого психологического груза, наоборот, после осознания истины появилось чувство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Чэнь Ли, он решил, что всё это суета. Триста миллиардов, дроны, любовь к мужчинам — всё это мирская пыль. Он, человек, переживший смерть, разве не может видеть это насквозь?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принял вид старца, сел на край кровати, положил руку на плечо Чэнь Ли и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яблоко? Иди умойся и пораньше ложись спать, завтра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повернулся, сжимая яблоко в руке, и посмотрел на Сюй Сина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посмотрел на него и продолжил в том же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плохой характер. Тебе надо поучиться у меня, у своего старшего брата. В любой ситуации нужно сохранять спокойствие. Посмотри, как ты со мной разговариваешь, а я же даже не думаю тебя побить или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кивнул, встал и пошел к шкафу искать чистую одежду и белье, с абсолютно уверенным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брат всегда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одежду и вышел из комнаты. В гостиной мать как раз закончила чистить второе яблоко, встала и подошла к нему, втулив яблоко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прикусив яблоко, поплелся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ножом направилась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эти выходные переезжаем. Чэнь Ли тебе уже говорил? Тебе нужно только собрать свои вещи и учебники, папа найдет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Переезжаем? Почему так быстро? Разве не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 пороге кухни обернулась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переехать — разве плохо? Дом там намного больше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ничего не сказал, развернулся и пошел в душ. Раздевшись под душем,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мой брат пока еще семнадцатилетний чистый гей. Он наверняка ничего такого не понимает.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утренней зарядки, классы не сразу построились и ушли. У флагштока вдруг заработал громкоговоритель, объявляя, что все ученики, подавшие заявки на стипендию VENUS, должны собраться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повторили несколько раз. Сюй Син стоял в конце шеренги и видел, как из рядов разных классов начинают выбегать ребята и бежать к флагштоку.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стоял перед Сюй Сином,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наша староста по литературе пошла. Значит, и в нашем классе есть стипендиаты.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слышал об этой стипендии. Подумал, что Лю Ситун в этот раз не стала устраивать открытые голосования, а сама решила, кому дать стипендию. Но если это староста по литературе, то это справедливо: она учится хорошо, семья бедная, деньги действительно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мимо него медленно прошел Чэнь Ли. Первая реакция Сюй Сина: этот парень даже утреннюю зарядку делать не стал, как только закончилось, ждать не стал и решил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тоже опешил, преградил ему дорогу и пялился: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смелый! Ну хоть не нарушай на глазах у начальства! Посмотри, я сегодня даже лучше тебя веду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засунув руки в карманы, косо посмотрел на него, хмыкнул и продолжил идти вперед. Тут Лю Ситун как раз подошла от начала строя и издалека помахала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Ли, быстрее!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десятки учеников в двух шеренгах одновременно поняли: оказывается, в их классе не один стипендиат, есть еще и 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тоже опешил. Когда это успело случиться? Почему он не слышал, чтобы Чэнь Ли упоминал об этом? И Цинь Мулинь приехал с деньгами под видом спонсорства образования, явно нацелившись на Чэнь Ли. По логике, Чэнь Ли его ненавидит, так как же он мог согласиться принять такую стипендию?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 Чэнь Ли характер? Если бы Цинь Мулинь положил эту стипендию перед ним, Чэнь Ли, если бы не швырнул ему это в лицо, уже считалось бы вежливостью. Так как же он мог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крутанул мозгами и вдруг вспомнил, что недавно в школе повсюду ходили слухи о гибели родителей Чэнь Ли в автокатастрофе. Не из-за этого ли Лю Ситун посчитала, что ситуация Чэнь Ли подходит для получения социальной стипендии, и дала ему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 Судя по «диктаторскому» стилю управления Лю Ситун, это вполне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почему Чэнь Ли согласился? Цинь Мулинь пришел в школу от лица компании, явно не с добрыми намерениями. Сюй Син пытался разгадать подвох и чем больше думал, тем больше казалось, что эта стипендия специально придумана для Чэнь Ли. Если посмотреть еще циничнее: использовать деньги новой компании для «помощи студентам» и косвенно передать их Чэнь Ли — это тоже способ продемонстрировать силу и специально позлить Чэнь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думал об этом, стоя в конце строя и глядя на удаляющуюся спину Чэнь Ли, и тихо вздохнул. Ребенку и правда непросто. Родителей нет, компания по какой-то причине к нему не имеет отношения, а тот, кто отжал компанию, пришел в школу от имени этой компании помогать, и не спрятаться. Это бы у всех вызвало сочувствие, но характер у Чэнь Ли слишком жесткий, он никогда не прогнется, всегда гордый и надменный. Наверное, именно потому, что он никогда не прогибался, окружающие часто забывали о его семейных проблемах, помня только его гордость и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Сюй Син не мог не почувствовать немного жалости к своему брату-неформалу.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в это время, пользуясь тем, что Лю Ситун отвлеклась, юркнул на место между Сюй Сином и Сунь Юем и тихо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слышал от отца, что владелец этой компании сегодня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