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насладился ролью старшего брата, поучающего младшего, но, увидев свое жилище — дом коридорного типа, — наконец перестал ворчать и оставил Чэнь Ли в покое. Горло пересохло, он открыл бутылку с водой и сделал глоток прохладной кипяченой воды, смочив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услышав продолжения, специально обернулся и посмотрел на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всё, поэтому и молчу. Чего, тебе мало? — Вновь забывшись, он начал хвастаться статусом старшего брата. — Ты мой брат, поэтому я тебе это говорю бесплатно. Любому другому пришлось бы мне платить, чтобы я вообще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толкая велосипед впереди, не обернулся в ответ, но колесо, словно подыгрывая, издало громкий и ясный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обратил внимания на этот старый велосипед, но, вспомнив о байке, на котором сегодня катался, невольно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байк Сунь Юя был довольно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пора менять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на этот раз выдало целую серию звуков, эхом разнесшихся по этажу: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ха-ха-ха,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спрашивал Чэнь Ли, почему он разбил дрон Хань Вэньюя. Он видел и догадывался: это был срыв. Если бы Чэнь Ли просто невзлюбил Хань Вэньюя, то, зная его, он не стал бы уничтожать чужую вещь. Сюй Син долго размышлял и пришел к выводу, что должна быть какая-то причина, о которой он не знал, но которая была крайне чувствительной для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 один из обеденных перерывов, Сюй Син вернулся домой за забытым учебником и случайно встретил отца, отдыхавшего дома. Уже собирался уходить, но вдруг вспомнил об этом вопросе и начал осторожно расспрашивать отца о прошлом семьи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Сюя только что встал после обеда и сидел на краю дивана, переваривая пищу. Услышав вопрос,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знал, что его отец — человек сдержанный и не станет обсуждать чужие дела, тем более свои. Поэтому он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 Ли в одном классе, живем в одной комнате, постоянно вместе. Я знаю только, что его родители умерли, но больше ничего. Вдруг я скажу что-то не то и задену его? Лучше заранее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подумав, согласился с логикой и поманил Сюй Сина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сел и снова начал выпытывать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занимались родители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Сюя, услышав вопрос о родителях Чэнь Ли,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были интеллигентами, старшими инженерами, не то что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Чэнь Ли разбирается в коде и авиамоделях.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еще не начав рассказ, снова вздохнул, а затем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Чэнь Ли, твой дядя Чэнь и тетя Цинь... Жаль их очень, ушли слишком рано. В прошлом году они только зарегистрировали компанию, чтобы развивать свое дело, и вдруг их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искры, и вспыхнула картина той ночи у Хань Вэньюя, когда Чэнь Ли потерял контроль. Он не стал спрашивать отца, как называлась компания, зная, что тот вряд ли запомнит название. Он тут же встал, схватил учебник с журнального столика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понимая происходящего, с недоумением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побежал? Я еще не всё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на ходу обуваясь, вылетел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направился не в школу, а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нашел кафе неподалеку от школы, оставил десять юаней залога и заплатил два за час, игнорируя предложение администратора купить карту на сто часов со скидкой. Он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Ввел в поисковике «Venus», но ничего связанного с компаниями дронов или авиамоделей не нашлось. Затем он ввел имя отца Чэнь Ли и слова «автономное зависание». Первый результат поиска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наук, вернувшийся из-за границы, старший технический специалист Чэнь Инь зарегистрировал компанию инновационных технологий "Насы". Технология автономного зависания на грани прорыва».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страницу, Сюй Син нашел информацию о руководителях компании «Насы». Их было двое: Чэнь Инь и Цинь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Сюй Син замер. Палец на мышке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Мулинь. Это имя было ему хорошо знакомо. Еще через несколько лет эти владельцы высокотехнологичных компаний, взлетевшие на волне интернет-бума, станут темой для разговоров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Мулинь, как Сюй Син хорошо помнил, был именно тем человеком, чье имя значилось как владелец Venus.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Сюй Син внезапно осознал, что, похоже, заглянул в тайну, скрытую за разницей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одну вещь, более важную, чем жизнь: интернет-кафе рядом со школой всегда были целью рейдов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ученик! Ты из «Экспериментальной»? Из какого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внизу 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свои велосипеды, рюкзаки не забывайте, идите гуськом, не разбегайтесь! Кто посмеет уехать самостоятельно — больше в школу не возвращается! — Учительница из учебной части стояла перед группой учеников, тайком сбежавших в кафе, и с гневом подгоняла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кроме одной девочки, были только мальчики, включая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 безнадежностью посмотрел на Сунь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велосипеде двойной перевозки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вспомнив о чем-то, от чего глаза вылезали на лоб, с гримасой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толкал велосипед мимо Сунь Юя, когда колесо бесстрастно издало знакомый им обоим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и представить себе не мог, что в его жизни наступит момент, когда его поймают в интернет-кафе. Вспомнив, зачем он вообще пришел сюда в обед, он готов был плакать, но лишь застыл в немом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должен мне сто миллионов — серия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старшая школа всегда крайне негативно относилась к ученикам, которые тайком посещают интернет-кафе, но некоторые продолжали это делать, несмотря на наказания. Поэтому учебная часть под руководством Ху Вэя создала дежурную группу, которая время от времени проверяла кафе рядом со школой, вылавливая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этом кафе учителя учебной части нашли учеников, которых они уже знали в лицо, за исключением одного, которого, похоже,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неоднократно бросала взгляды на Сюй Сина, пытаясь понять, ошиблась ли она или он действительно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надеясь на смягчение наказания, подошел к учительнице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сегодня действительно впервые. Я не играл и не болтал в Q, я просто искал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осталась непреклонной: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ловлю учеников, вы все рассказываете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 досадой посмотрел на небо. Черт, стая свиней-напарников, все вы меня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Сунь Юй, впоруся на своем семицветном горном велосипеде, тоже улыбнулся учительнице на электроскутере: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впервые. Видите, какое у меня незнакомое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учительницы мгновенно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Юй,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школы, учителя учебной части собрали всех пойманных учеников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учеников выстроились в ряд у главных ворот школы, словно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указаний учителей они сами выстроились по росту. Многие из них, стоя рядом, переглянулись с улыбками, словно встретились на прогулке после обеда. Сунь Юй, как самый высокий, оказался в конце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стоял рядом, держался прямо, не опуская головы, но и не поднимая глаз,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стоя рядом, тихо пробормотал,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стоять как-то непривычно. Когда ты рядом, мне постоянно кажется, будто мы на утренней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 шевеля губами, ответил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желание — станцуй Ху Вэю самбу, когда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фыркнул, сдерживая смех,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такой же нахальный, как твой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