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Сюй Син сдался. Хотя оба они были неформалами, разница в боевой мощи оказалась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Вэй и Хань Вэньюй вдвоём не совладали с одним Чэнь Ли; оба получили, лица их были мрачны. Изначально они рассчитывали, что даже если не победят, то хотя бы удержат этого наглеца и заставят объяснить, почему он вдруг слетел с катушек и уничтожил исправную авиамодель. К сожалению, посреди драки возник парень в кожаных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наконец-то добрался до места на своём разваливающемся байке. Он боялся проезжать перед баром, поэтому объехал и подъехал с тыла основной усадьбы. Прислонив мотоцикл к стене, он пнул ногой дверь, на голове по-прежнему красовался его шлем жёлто-красного цвета, о вкусах владельца лучше было бы умолчать.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во внутреннем дворике уже идёт драка двоих на одного, он, ворвавшись внутрь, сразу начал стягивать кожаные штаны. Вцепившись в поясок, он рванул их вниз, одним движением опустив до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у него был, надо признать, уникальный. Видимо, зная, что кожаные штаны узкие и могут оставить неприглядные следы от белья, он решил вообще ничего не надевать под них. И когда штаны спали вниз, его «маленькие друзья», которые всю дорогу страдали от натирания, тут же оказались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Ветерок обдувал их, было немного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его было настолько внезапным, что поначалу никто во дворике не понял, что происходит. Но как только штаны оказались спущены, все четверо почти одновременно обернулись и увидели Сунь Юя, стоящего у входа с полуспущенными 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Бесило даже не это. Было темно, освещения во дворике не горело, а кожа у Сунь Юя была и так мертвенно-бледной. В чёрном одеянии эта часть тела, от пояса до бёдер, в темноте буквально сияла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повернулись, их взгляды по инерции притянуло к этому пятну, и все уставились туда, куда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был уже на грани перегрева, и его нетерпеливое желание снять штаны сразу по приходе было вполне объяснимым. Но он не ожидал, что во дворе соберётся толпа. Он вздрогнул, рефлекторно прикрыв достояние, и гаркнул: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пялились?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даже не отвёл взгляда, подумав: «Ты бы лучше прикрыл, а не пялился. У нас, конечно, тоже есть,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Сюй Син резко оттолкнул Хань Вэньюя, который держал его за футболку, и вылетел со двора, выскользнув за спину Сунь Юя в ту самую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мог погнаться сразу, так как держал в руках авиамодель. Добежав до ворот, он сунул её Сунь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ахнул и охнул, приняв модель, и на этот раз не застыл в ступоре, а схватил Сюй Сина за руку. Поскольку обе его руки были заняты, ему приходилось терпеть, что ветерок продолжает освежать его «маленьких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ветерок освежал, а сверху он спросил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Женой Сунь Юя назывался его мотоцикл с модифицированными фарами, подарок отца на прошлогодний день рождения. Он берёг его пуще глаза, редко вывозил, обычно держал в гараже и каждый день перед учёбой и после ласкал.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Хань Вэньюй, который заманил их обещанием показать что-то стоящее, он бы и не подумал выкатывать свою «жену» на люди похвастаться. Он даже специально надел к ней подходящий крутой кожаный костюм. Но на полпути выскочил разбойник, который прямо украл его «жену», а взамен подсунул какую-то «старую развалину».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чуть не лопнул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уже собрался было гнаться, но эта задержка немного остудила его пыл. Сначала он сказал Сунь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байк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ключи из кармана и протянул их, затем вернулся во дворик и обратился к Хань Вэньюю: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Чэнь Ли поступил неправильно. В любом случае, я привёл его сюда, так что сначала хочу извиниться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насчёт авиамодели. Раз Чэнь Ли её сломал, я обязательно заставлю его извиниться и возместить ущерб. Посмотри, можно ли её починить. Если нет, то я велю Чэнь Ли купить тебе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невольно подумал: если через десять лет у Чэнь Ли будет двести миллиардов, то, учитывая, что сегодня я выручаю его, он должен будет поделиться со мной хотя бы сотней миллионов,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Вэньюй был в ярости. Какого чёрта сегодня такое несчастье? Модель разбита, сам он избит, а виновник скрылся, и его даже не поймали. Просто невезенье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Сюй Син так сказал, Хань Вэньюй не стал возражать. Он махнул рукой,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брат у тебя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наглый взгляд Чэнь Ли, он снова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Хан Вэй с гневом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психопаты! Таких типажей каждый раз, как увижу — буду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много не говорил. Вина Чэнь Ли была очевидна. Если бы это был кто-то посторонний, он бы не лез вперёд и не извинялся за него. Но Чэнь Ли был другим. Это был «приёмный сын», которого отец Сюя официально взял на попечение. Даже без кровного родства, пусть они стали братьями лишь недавно, теперь они были одной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Ли не было родителей. Он жил в доме Сюя, называл его отца и мать дядей и тётей, и они спали в одной комнате на двухъярусной кровати. Как ни поверхностны ни были братские чувства, он должен был позаботиться об этом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сам привёл его сюда, так что не мог полностью снять с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также думал о тех сотнях миллиардов через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немного успокоился и не стал подливать масла в огонь, пока Хан Вэй и Хань Вэньюй были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Вэй, только что закончив драку, опираясь на стену и тяжело дыша, спросил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только что — это твой брат накосячил,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кивнул, не отпираясь: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Вэй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брата хоть и переходный возраст, но не нужно же вести себя как сумасшедший? Что мы ему сделали? Или ему вертолёт в небе не понравился? Глаза мозолил?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ответил, но, прикинув, понял, что поступок Чэнь Ли действительно был странным. Хотя парень и был высокомерным и наглым, обычно он знал меру и не должен был быть так импульсивен.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Хань Вэньюй не говорил ничего провоцирующего, максимум — игнорировал его. Чэнь Ли, казалось, вообще не обращал внимания на такое пренебрежение. Так зачем было вдруг выхватывать пульт и направлять авиамодель на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Сина в голове тоже стояли знаки вопроса, но в любом случае, правильно было не бросаться сломя голову в погоню, а сначала поговорить с Хань Вэньюем.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Вэньюй немного остыл. Через какое-то время он повернулся к Сюй Сину. Вид у него был не злой, хотя лицо всё ещё хмурилось, но раздражения он не проявлял. Напротив, он выдохнул и с самодовольной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блеснуть, а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тоже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ты? У Чэнь Ли такой характер, это не твоё дело. Жаль только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всё ещё чувствовал вину. Хотя он постоянно извинялся за Чэнь Ли, он понимал: Хань Вэньюй, пусть и обращался с другими не очень хорошо, к нему самому всегда относился неплохо. Со старшей школы до университета, и потом при поиске работы — Хань Вэньюй всегда опекал его и считал другом, часто делился интересными штуками, как, например, сегодняшней авиамоделью.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 ценил это не по заслугам. Теперь, вспоминая прошлое, он понимал, что прошлый Хань Вэньюй, встретившись с таким невеждой, как он, наверное, чувствовал, что играет на лютне перед коровой.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случилось с Чэнь Ли? Зачем он разбил модель Хань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переодевшийся в доме, вышел в накинутой поверх куртки рубашке с биркой, ещё до конца не понимая, что произошло. Услышав в общих чертах от Хан Вэя историю, он тут же подпрыгнул, хлопнул в ладоши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Тот, кто крадёт чужих жён, — точно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Вэй рядом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сколько стоила твоя модель? Пусть компенсирует! Платит за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дело наживное, но купить такую сложно. Я достал её по внутренним каналам. Компания создана недавно, продукт только прошёл стадию тестирования и пока не поступил в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пусть просто заплатит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Вэньюй цокнул языком, видимо вспомнив что-то, нахмурился, но тут же разгладил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никто не подумал, что Чэнь Ли — настоящий маньяк, который сначала угнал мотоцикл, а потом разбил авиамодель, автор решил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Автор-мама жалеет главного героя, посылает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