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Зная, что этот младший брат не отличается хорошим характером, и руководствуясь принципом, что старший брат должен быть терпеливым и не спорить с ребенком, Сюй Син быстро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весь мозг потратил на учебу, поэтому не помню. Напомни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глядя на Сюй Сина, спокойно и без тени смущения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одна кровать — это нормально, две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задумался, не помня, чтобы говорил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подумал, что это невозможно, ведь он точно помнил, что договорился с родителями о том, что одна комната будет спальней, а другая — кабинетом, и они с Чэнь Ли будут жить в одной комнате. Когда он говорил о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«разве», Чэнь Ли снова показал свое насмешливое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было настолько уверенным, что Сюй Син начал сомневаться в себе. Неужели он действительно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обещать что-то и тут же забыть — это действительно раздражает, и Сюй Син всегда презирал такое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тратить время на размышления о том, прав он или нет,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 видимо, я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не понял, что означает эта усмешка, и подумал, что это, возможно, новая версия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двум людям будет тесно на одной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смотрел на него,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под его взглядом, сдался. Он и так считал, что выбор кровати — это пустяк, а мать настаивала на том, чтобы он спросил мнение Чэнь Ли. Поэтому он решил не спорить. Ладно, одна кровать так одна, большая так большая, я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потом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как будто перевернув страницу, видимо, остался доволен, и его взгляд стал явно более радостным. Он повернулся и снова начал печатать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тоже продолжил читать. Читая, он услышал голос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Выбери самую большую, какую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подумал, что не понимает мир неформалов. Зачем такая большая кровать? Чтобы кувыркаться?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Чэнь Ли ушел, не поев, а Сюй Син остался дома и пообедал с Сун Фэем, после чего поднялся наверх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родители поговорили с Ху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решая задачи,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Поговорили, но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зацепиться за Ху Вэя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Ху Вэя, Сюй Син снова вспомнил слова Чэнь Ли прошлой ночью. Он все еще не верил, что Чэнь Ли, такой молодой, сможет заставить заведующего учебной частью открыть лазейку для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он чувствовал, что Чэнь Ли не блефовал.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 это время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давай днем прогуляемся, мой учитель сегодня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 очнувшись,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заодно посмотрим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Кафе в торговом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нового учебного года в старшей школе, в учебной части началась суматоха. Ху Вэй, занимая должность заведующего учебной частью, имел мало помощников, и все вопросы приходилось решать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хотя он не мог отдыхать весь летний отпуск, как ученики, но хотя бы половину лета он мог провести в спокойствии. Поэтому, когда в середине августа старшеклассники начинали учиться раньше, он не чувствовал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году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все лето в беготне, занимаясь вопросами дополнительных занятий, и, когда школа уведомила сотрудников учебной части о необходимости прийти на собрание старшеклассников, Ху Вэй даже не сразу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лето еще не началось, а уже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было много дел, и у Ху Вэя не было времени на прогулки, но, получив звонок от Чэнь Ли, он был настолько удивлен, что нашел время выйти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12:27, до назначенного времени встречи с Чэнь Ли оставалось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Ху Вэем стояла чашка кофе, он посмотрел на часы и понял, что ровно в 12:30 Чэнь Ли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пунктуален: никогда не приходил раньше и никогда не опаздывал, всегда строго в назначенное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часы, Ху Вэй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последний раз видел Чэнь Ли, когда его родители еще были живы. Чэнь Ли тогда был в порядке, и Ху Вэй даже советовал ему подать заявку в зарубежный университет, но получил холодный отказ. И вот прошло уже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Чэнь Ли с ним не связывался, поэтому сегодня утром, получив звонок, Ху Вэй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внезапная смерть родителей, должно быть, сильно ударила по мальчику, и ему стало интересно, как изменился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он поднял глаза и увидел знакомую фигуру, стоящую рядом со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Чэнь Ли стал выше и худее, его взгляд был таким же гордым, как и раньше, но теперь в нем было больше холодности. Он молча посмотрел на Ху Вэя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был настолько удивлен, что забыл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видя его молчание, с привычной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можешь вести себя как заведующий учебной частью, когда встречаешь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удивлен. Хотя с тех пор, как он познакомился с Чэнь Ли, этот парень никогда не был обычным подростком, но все же он был молод. Внезапная смерть родителей должна была сильно повлиять на него, даже если не сделать его полностью потерянным, то хотя бы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никак не ожидал, что Чэнь Ли останется таким же, как и раньше — вечно гордым и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почему Чэнь Ли не изменился. Неужели за полгода он смог выйти из тени потери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Чэнь Ли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времени на пустые разговоры. Отдай школьные обеды Сюй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тема была неожиданной, и, услышав имя Сюй Чжэна из уст Чэнь Ли, Ху Вэй был удивлен.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Сюй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не проявляя особого уважения,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задумался. Хотя он не знал, почему Чэнь Ли выдвигает такое требование и как он связан с Сюй Чжэном, но использовать свою должность для открытия лазейки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Ху Вэй, как взрослый человек, обладал определенной хитростью и прагматичностью, что заставляло его, сталкиваясь с семнадцатилетним Чэнь Ли, автоматически занимать позицию старшего. Поэтому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Обеды не в моей компетенции…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Чэнь Ли, даже не утруждая себя насмешкой,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Заведующий учебной частью Ху Вэй, несмотря на неоднократные предупреждения Министерства образования, использует свою должность для организации дополнительных занятий с учителями высшей категории с целью получения прибыли. Ты знаешь, что я никогда не держу язык за зубами и не люблю повторяться. Сейчас я говорю это во второй раз: отдай обеды Сюй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парень все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увидел, как Чэнь Ли с раздражением достал телефон из кармана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кто был на другом конце и что было сказано, но Ху Вэй заметил, что вскоре после начала разговора выражение лица Чэнь Ли смягчилось, раздражение исчезло, и он стал слушать с терпением, а его голос стал более расслабленным.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Самую большую, какую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больше функций,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самую дорогую.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наблюдая за этим, почувствовал, что что-то не так. Он много лет работал заведующим учебной частью и видел множество «плохих учеников», которые знали, что нельзя, но все равно делали. Особенно тех, кто тайно встречался в раннем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испугался, подумав, что никогда не видел, чтобы Чэнь Ли так относился к кому-то. Неужели это…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быстро закончил разговор и положил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не хотел вмешиваться, но, будучи педагогом, не смог удержаться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автора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http://bllate.org/book/16663/1527724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