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двери в старом доме были тонкими, что сыграло на руку слухам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ворчала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Купили этот дом, потратили деньги, а как будем оплачивать учёбу детей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о Чэнь Ли, его родители оставили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ты же сам говорил, что деньги в семье оставишь на учёбу Сюй Сина, а теперь вдруг решили купить дом! Все слова твои, и все аргументы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 раз сестра старого Ян хочет продать дом, и он спросил меня. Я подумал, что наш дом действительно маловат, а дом сестры Ян подходит по размеру. Раз есть такая возможность, может, стоит сменить на что-то побольше? К тому же, если покупать, то только после обсуждения с тобой, я не стану решать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немного помолчала,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другой раз покажи мне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родители больше не обсуждали дом, и Сюй Син, не услышав ничего нового, медленно отодвинулся от двери, но не ушёл,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семья не покупала дом в это время, потому что Пань Юй ещё не ушёл, и он требовал от отца Сюя одолжить деньги. Даже если бы коллега отца, старый Ян, действительно предложил купить дом, Сюй Син, зная своего отца, был уверен, что тот не стал бы рассматривать покупку, чтобы избежать жалоб Пань Юя: «У вас есть деньги на дом, но нет, чтобы одолжить мне». Вместо этого отец бы крепко держал деньги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они начали задумываться о покупке дома. Сюй Син подумал, что, возможно, с одной стороны, деньги наконец-то удалось сохранить, и отец, опасаясь, что Пань Юй снова начнёт выпрашивать, решил потратить их на дом, чтобы потом можно было честно сказать, что денег нет. С другой стороны, возможно, это связано с появлением Чэнь Ли и решимостью Сюй Сина сдать гаокао. Отец мог подумать о том, чтобы обеспечить своим детям более комфортные условия для жизни в последний год перед поступлением.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прошлой жизни тоже был такой дом на продаже, но отец не обратил на него внимания, а в этой жизни случайно начал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коллеги отца, старого Ян, то Сюй Син его знал, и не просто знал, но в прошлой жизни их семьи чуть не породнились.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шла не о дочери старого Ян, которая была значительно младше Сюй Сина. Когда он достиг брачного возраста, младшая дочь Ян ещё училась. Объектом сватовства, на которого его мать отправила, была дочь сестры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дочери сестры Ян не было отца, родители развелись, и девочка взяла фамилию матери. Её имя Сюй Син запомнил хорошо — Ян Ян. Запомнил не потому, что испытывал к ней какие-то чувства, а просто потому, что имя было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была на несколько лет старше Сюй Сина, и когда они встретились на свидании, он был местным богатым наследником, а она — вернувшейся из-за границы успешной бизнесвумен. Со стороны они выглядели вполне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Сюй Син не испытывал к Ян Ян никаких чувств, а она, будучи гордой, не считала его достойным внимания. Она даже спросила старого Ян, который устроил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что, решил проверить, не меркантильная ли я, представив мне этого выскочку? Иначе зачем он специально приехал на «Фольксвагене» за 150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просто частное замечание между родственниками, и Сюй Сину не следовало бы об этом знать, но почему-то слова дошли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чувствовал себя несправедливо обиженным, да и его машина была ни в чём не виновата. Разве он, будучи богатым наследником, не мог ездить на «Фольксвагене» за 150 тысяч? Обязательно нужны «Мерседес» или «БМВ»?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встретились ещё несколько раз, но Сюй Син так и не сменил машину, продолжая ездить на «Фольксвагене». Каждый раз, когда он забирал Ян Ян, её лицо становилось всё холоднее, она почти не разговаривала. В конце концов, Сюй Син тоже устал от встреч, и они окончательно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воспоминаниями о прошлой жизни Сюй Син, услышав, что отец рассматривает дом сестры Ян, почувствовал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стоял за дверью, размышляя: «Неужели он сейчас встретит Ян Ян?» Прикинув, понял, что вряд ли, ведь, похоже, она уже уехала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 Учеба за границей? Кажется, в прошлой жизни мать говорила ему, что семья Ян Ян была не очень богатой, и её матери приходилось тяжело одной воспитывать дочь. Она даже продала дом, чтобы отправить её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Продала дом ради учебы? Неужели это именно тот дом, о котором сейчас говорили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Чэнь Ли, услышав звук закрывающейся двери, машинально начал ждать свою воду, но она так и не появилась. Оглянувшись, он увидел, что Сюй Син стоит за дверью, держа в руках две чашки воды и застыв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своей чашке, и он, опершись на спинку стула,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очнулся и протянул ему воду, но, передав чашку, снова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поставил чашку рядом с ноутбуком и, подняв глаза, увидел, что Сюй Син медленно нахмурился,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Син думал: «Нет, что-то не так. Мы всегда жили в доме коридорного типа, потому что не было денег на переезд. Деньги появились только после того, как я сдал гаокао и поступил в университет. Тогда мама вдруг позвонила и сказала, что мы переехали в большой дом, что у нас появились деньги, потому что отец выиграл крупный приз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Сюй Син узнал, что отец выиграл лотерею не в тот момент, когда они переехали. Лотерейный билет был выигран раньше, и деньги уже лежали на банковском счёте. Но отец опасался, что неожиданное богатство может отвлечь сына от учёбы в критический момент перед гаокао, поэтому специально отложил это сообщение до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переродившись, Сюй Син не мог точно сказать, когда именно отец выиграл лотерею — он просто не был свидетелем этого события, а лишь пассивно принял результат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если в прошлой жизни отец сменил дом благодаря выигрышу, то в этой жизни, раз он начал задумываться о переезде, значит ли это, что он уже выиграл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Сюй Сина вздрогнуть, и он не удержал чашку в руке. Вода выплеснулась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быстро среагировав, встал, избежав брызг, и, увидев, что половина стула мокрая, с раздражением посмотрел на Сюй Сина, отряхивая капли с подола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внешне сохранял спокойствие, стряхнув воду с руки, но внутри он не мог сдержать волнение. Хотя он и знал о выигрыше заранее, и в прошлой жизни благодаря этому жил безбедно, даже спустя сто раз, наверное, он не смог бы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человеческая природа такова — невозможно не радоваться, когда на тебя сваливается золотой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уже был достаточно сдержан, лишь в самый первый момент не удержал руку, и вода выплеснулась. Внешне он почти не выдавал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взял бумажное полотенце, чтобы вытереть воду со стула Чэнь Ли, спокойно сел и продолжил решать химические задачи. Когда в комнате снова воцарилась тишина, он медленно поднял глаза, с улыбкой глядя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колы? Ледяной. В такой волнующий момент нельзя кричать как сумасшедший, но можно хоть что-то выпить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прерывая работу за ноутбуком, бросил на него взгляд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ты говорил Сун Фэю, что колой можно мыть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их было уже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внизу в магазине, Чэнь Ли сам полез в холодильник за самой холодной бутылкой, а Сюй Син пошёл расплачиваться. Когда у каждого в руке оказалась бутылка колы, Сюй Син поднял свою, стукнув ею по бутылке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головой дружбу потерял из-за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скрыла улыбку на губах Сюй Сина, но не смогла скрыть блеск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отметить, что кола не только для унитаза, но и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запрокинув голову, сделал глоток ледяной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смотрел на Чэнь Ли, улыбаясь, и думал: «Брат, ты правильно сделал, что остался. Теперь будешь жить припеваючи со мной.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