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девяти часам вечера несколько человек попрощались с Ли Чанляном и его спутниками, после чего уехали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уехали, Ли Чанлян и старейшина Чэн вместе с двумя молодыми парнями поднялись в президентский номер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Удалось что-то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Хань Цзэ и Цинь Янь говорили мало, в основном болтали те трое. Но по их словам, они не из тех, кого легко обвести вокруг пальца. У них есть отели, клубы, дома. Еще сказали, что если у нас в Пекине возникнут трудности, мы можем обратиться к ним. Видимо, у них есть какое-то влияние, иначе они бы так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размах, и при этом они не берут с собой взрослых. Значит, либо сами обладают большими способностями, либо за ними стоит серьезная сила. Но в этот раз мы вкладываем в корпорацию Ли десятки миллиардов. С учетом нынешнего экономического положения на материке, такие суммы могут себе позволить только крупные семьи или кланы. Похоже, нам нужно отнестись к этому серьезно. Ганчэн рано или поздно вернется, и в будущем нам нужно действовать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дальнейших переговоров? Старейшина Чэн,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Посмотрим,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мысли Хань Цзэ были просты: пусть корпорация Ли развивается, а они будут сидеть дома и ждать, пока деньги сами упадут с неба. Остальное пока не важно. Но что делать с 97-м годом? Вот о чем он сейчас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конечно, не знал о его переживаниях: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хорошенько, завтра у нас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Янь-гэ, ты же знаешь, мы можем поучаствовать в делах корпорации Ли, но я не хочу связываться с недвижимостью. Ты же знаешь, 97-й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дурак. Мы не будем терять деньги. Но можно предупредить их. Если он не глуп, то не ошибется. А вот за Россом нам нужно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я отправлю Дин Яня в США, чтобы он посмотрел, что там происходит. Остальное — просто ждать. Когда наши резервы будут готовы, что этот Росс? Плюну на него! Пусть попробует зариться на наши деньги! Гонконгский доллар? Да,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мы не делали таких масштабных вещей. В этой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Янь, я смог прожить эту жизнь, это не просто. Я хочу сделать что-то важное для страны, для себя, для нашего будущего. Если я сделаю такое дело, кто посмеет нас недооценивать? Кто сможет нам помешать? Я буду на вершине, и все будут смотреть на меня снизу вверх. Тогда никто не посмеет вспоминать наши прошлые дела... А что до семьи? Потом разберемся. Максимум, что будет — меня выгонят из дома. Если совсем плохо, уедем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обнял Хань Цзэ, чувствуя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прощать? Слушай, ты должен стать сильнее, не взваливай все на меня. Когда начнут наказывать, ты должен быть впереди, я боюсь боли, у деда слишком сильная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держать тебя подальше, чтобы он не достал. Когда он успокоится,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ты так же делал. Не можешь придумать что-то новое? Просто стань на колени и притворись, что упал в обморок. А если они захотят внуков, мы раньше времени привезем их. Если совсем плохо, найдем за границей пару лесбиянок и устроим фиктивный брак. Тогда наши дома будут рядом, ночью каждый вернется к себе, и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 дал ему договорить. В этой жизни он уже все обдумал, но после слов Хань Цзэ почувствовал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тоже стоит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Цинь Яню было шестнадцать, а Хань Цзэ —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его друзья веселились, а в другом конце отеля «Золотой», в президентском номере, Фу Чжэнсюнь сидел в инвалидном кресле, глядя на ночной Сянцзян. Его сердце было спокойно, без волнений. Прошло более десяти лет, и он наконец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он улетел отсюда в Великобританию и не возвращался все эти годы. Травма на ноге уже почти зажила, но в дождливую погоду боль возвращалась. На этот раз он решил вернуться, чтобы попробовать лечение традиционной китайской медициной. Возможно, она поможет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было еще одно желание — узнать, как поживает она. В то время его семья, чтобы разлучить их, не остановилась перед тем, чтобы сломать ему ногу, а затем отправила за границу. Когда он немного оправился, он хотел тайно вернуться, но узнал, что она вышла замуж. Он не мог в это поверить, но через несколько дней перед ним оказались все ее документы, даже фотография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сломался и провел два года в санатории. Когда ему стало немного лучше, он понял, что его нога уже не восстановится. Так прошли годы, пока недавно он не услышал, что в стране ситуация улучшилась. Он решил вернуться и посмотреть, как она живет. Теперь он мог только издалека наблюдать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коридоре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Чжэнсюнь услышал, но не придал значения, решив, что это имя постояльца. Он снова повернулся к окну, но тут тишину ночи нарушило кошачье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Чжэнсюнь повернул кресло и увидел у окна маленького белого персидского кота. Он подъехал, открыл дверь и впустил кота. Кот подошел к нему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снова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услышав это, мяукнул и побежал к двери, остановился у порога и начал царапать дверь,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услышав это, подошел и постучал. Он только на мгновение отвернулся, и Туаньцзы исчез. Он искал его уже некоторое время. Его охранники уже спали, и он не хотел их беспокоить, поэтому вышел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Чжэнсюнь понял, что кот хочет выйти, подъехал к двери и открыл ее. Кот, увидев открытую дверь, выбежал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увидел это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плохой Туаньцзы, как ты сбежал? Я всего на мгновение отвел взгляд, маленький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взял кота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потёрся головой о него и спокойно устроился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погладил его, затем поднял голову и увидел в дверях человека, точнее, человека в инвалидном кресле. Кажется, несколько дней назад они виделись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Чжэнсюнь, увидев Хань Цзэ, тоже удивился. Где он видел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увидев перед собой человека, сузил глаза. Если бы он не был перерожденным, возможно, не придал бы этому значения. Но, глядя на человека, чья внешность была так похожа на его в момент смерти в прошлой жизни, он не мог остаться равнодушным. Поэтому он решил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Чжэнсюнь, увидев, что ребенок уходит,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словно он давно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ничего. Это твой кот? — Фу Чжэнсюнь 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извините за беспокойство, — Хань Цзэ ответил вежливо, стараясь успокоиться и поскорее уйти. Его сердце сейчас бурлило.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этот малыш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купил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акценту, ты с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из Великобритании. Приехал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не буду вас задерживать.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Хань Цзэ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Чжэнсюнь, увидев, что Хань Цзэ уходит, встал с кресла, сделав несколько шагов вперед, но затем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