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Обоих «ребёнка» трясло от усталости, они тяжело дышали. Особенно Хань Цзэ — ведь ему было всего пять лет. Цинь Янь, видя его состояние, сжалился, достал флягу и дал Хань Цзэ попить. Хань Цзэ, хоть и был измотан, чувствовал себя отлично, предвкушая, что они найдут внутри кувшина.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подъехал автобус, и они сели в него, чтобы вернуться в город. Поскольку груз был тяжелым, проводник помог им занести его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дети, тащите такой тяжелый груз, а взрослые вас не провожают?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взрослые заняты. Это соседи помогли нам дойти сюда, а теперь они ушли. Спасибо,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А что у вас там такое тяжелое?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особенного, просто соленья, — ответил Цинь Янь. Груз был действительно тяжелым — несколько десятков килограммов. Хорошо, что они встретили рикшу, иначе они бы не знали, как донести это до станции. Путь занял бы не меньше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город, они сразу же отправились в дом, где собирались открыть ресторан. Пока что ресторан был в стадии подготовки, ожидая только мебели и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ворота, они направились в главный дом, где рядом была небольшая комната, которую Хань Цзэ планировал использовать для себя. Сейчас она была пуста. Осмотревшись, они оба уставились на кувшин, не зная, как его открыть. Кувшин был не очень большим, около сорока сантиметров в высоту, но он был расписан синим узором, поэтому Хань Цзэ и Цинь Янь обращались с ним очень осторожно, боясь, что он разобьется, и золото рассыплется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помог Цинь Яню аккуратно поставить кувшин на пол. Он осмотрел его — на нем был изображен узор с драконами и фениксами. Затем он снял черную масляную ткань, закрывавшую кувшин. Под ней оказалась большая тряпка, затыкающая горлышко кувшина. Хань Цзэ и Цинь Янь вытащили тряпку и бросили её в сторону, услышав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развернул тряпку и увидел внутри пучок украшений для волос, перевязанных веревкой: шпильки и подвески. Их было больше десятка, и все они были инкрустированы драгоценными камнями. Цинь Янь посмотрел на них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золото. Похоже, тот, кто спрятал это, был знатным вельможей.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не стал задерживаться на этом, а заглянул внутрь кувшина. В комнате было темно, и из-за узкого горла он не мог разглядеть содержимое. В этот момент Цинь Янь поднял его на руки, чтобы он мог лучше видеть. Заглянув внутрь, Хань Цзэ замер от удивления, глядя на Цинь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тоже заглянул внутрь и был поражен. Внутри лежали аккуратно сложенные золотые слитки юаньбао, а также золотые часы и печать. Они достали часы и посмотрели на них — они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завел часы и настроил время — они снова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еще работают? — спросил он, взглянув на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кивнул и достал печать. Рассмотрев её на свету,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печать того самого императора предыдущей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нашел старый лист бумаги, подышал на него и приложил печать. На бумаге проступили слова: «Сокровище императорской кисти». Это заставило его встрепенуться: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заливался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настоящая! В прошлой жизни это событие даже попало в газеты, и печать сразу же попала в национальный музей. Ты разве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смолк. Он мог бы сказать, что в прошлой жизни это никак его не касалось, и у него не было времени обращать на это внимание — он был занят играми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решили сдать золотые слитки государству, надеясь получить за них деньги. Сейчас эти золотые слитки нельзя было использовать, а вот оставшиеся артефакты они решили оставить. Затем они наняли рикшу, чтобы доставить кувшин обратно в жилой комплекс, прямо в дом семьи Хань. Охранник у входа помог им перенести вещи в комнату Хань Цзэ, который с трудом задвинул кувшин под кровать. Изначально они хотели спрятать его в доме, где собирались открыть ресторан, но побоялись, что его могут украсть из-за большого количества людей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сокровище, они спустились вниз, где их встретила бабушка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так много бегаете в последнее время. Не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взял у бабушки арбуз, передал кусок Цинь Яню и сам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ездили в деревню Ванцзячжуан заказывать овощи. Они дешевле, а зимой мы будем закупать овощи у овощной компании, чтобы сэкономить.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Хань вытерла руки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но качество может быть хуже. Лучше покупать у государственных компаний — у них и выбор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и Цинь Янь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через несколько дней посмотрим, какие овощи они привезут. Если не понравятся, то откажемся.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завтра никуда не ходи. К нам придут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Хань ничего не ответила, но по её радостному выражению Хань Цзэ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это дедушка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завтра он вернется. Ты такой умный, Сяо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заулыбался. Когда дедушка вернется, дела семьи Хань наконец наладятся. Он также хотел узнать, как поживает дедушка. В прошлой жизни из-за смуты дедушку мучили, и его ноги плохо работали. Говорили, что он долго восстанавливался, а проблемы с желудком только усугубились. Он не знал, как обстоят дела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попрошу маму прийти и осмотреть дедушку Хань. Он провел там так много времени, и его здоровье, наверное, не в лучшем состоянии. К тому же, он питался нерегулярно, и мог заработать проблемы с желудком.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Сяо Янь. Передай маме, что бабушка Хань просит её помочь. Сейчас я не могу прийти к вам, но через несколько дней, когда всё уладится, я сама навещу твоего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если мы найдем артефакты и сдадим их государству, нам дадут за них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Хань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артефакты?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подумал, что через несколько лет артефакты станут очень ценными, а сейчас за них, возможно, не дадут много денег. Поэтому он решил взять несколько золотых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слитки юаньбао.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Хань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Золотые слитки? Где ты их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посмотрел на Цинь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их в нише печи в старом доме, который купил. Бабушка, прости меня, но сейчас у меня нет другого выхода. Мне нужны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Хань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тебе сейчас нужны деньги? Она смотрела на внука с уважением, не как на обычного пятилетнего ребенка, а как на взрослого, способного на дела. Ведь её брат тоже начал зарабатывать и копить деньги с ранних лет, и Хань Цзэ был очень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не стал скрывать и поднялся наверх, чтобы принести два золотых слитка. Он передал их бабушке Хань, которая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займусь этим, обменяю их на деньги, и твой ресторан откроется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кивнул. В последнее время он действительно устал, ведь ему было всего пять лет, и его тело еще не справлялось с нагрузками. Он так хотел поскорее вырасти. Повернувшись, он посмотрел на Цинь Яня, который тоже выглядел уставшим. Хотя ему было всего семь лет, это был его предел. Видимо, в будущем им придется заняться физической подготовкой.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