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старик Чжоу вызвал Чжоу Чэнъаня, тот больше не вернулся. Скорее всего, ему поручили, чтобы Хань Цзинь занялся приемом их двоих. Что касается остальных приятелей Чжоу Чэнъаня, они не входили в зону внимания Хань Цзиня. В конце концов, людей, которых он действительно считал достойными,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у Вэнь Ицзэ был выбор, он бы предпочел остаться с теми самыми приятелями. Хотя Хань Цзинь формально занимался приемом его и Чжэн Цзюэ, на самом деле он разговаривал только с Чжэн Цзюэ, а Вэнь Ицзэ полностью игнорировал. Иногда он бросал на него взгляд, но тот был полон недоброжелательности.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Вэнь Ицзэ был весьма обходительным человеком, он начал чувствовать себя неуютно. К счастью, Чжэн Цзюэ оказался внимательным и время от времени обращался к Вэнь Ицзэ, что помогало избежать неловких пауз. Однако, по какой-то причине, Вэнь Ицзэ начал замечать, что взгляды Хань Цзиня на него становились все более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 тому моменту, когда ужин наконец закончился и Чжоу Чэнъань смог вырваться, чтобы проводить гостей, Вэнь Ицзэ почувствовал настоящее облегчение. Наконец-то ему больше не нужно было сталкиваться с этим богом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всегда был человеком тактичным. Увидев, что Вэнь Ицзэ выглядит неважно, он сразу понял, что это дело рук Хань Цзиня. Поэтому он стал мягче с Вэнь Ицзэ, обменялся с ним несколькими любезными фразами и только потом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мероприятии присутствовали только влиятельные люди Гонконга. Увидев, как хорошо Чжоу Чэнъань общается с Вэнь Ицзэ, многие начали проявлять любопытство. Чжоу Чэнъань сделал вид, что ничего не замечает, и с улыбкой продолжал провожать Вэнь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Вэнь Ицзэ чувствовал, что этот визит оказался весьма полезным. Ведь в Гонконге слухи распространяются быстрее всего. Сегодня он заслужил благосклонность Чжоу Чэнъаня, а завтра уже будут говорить, что они с Чжоу Чэнъанем — закадычные друзья. Если правильно воспользоваться этой ситуацией, он сможет извлечь из этого немало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Ицзэ ушел, довольный собой, лицо Чжэн Цзюэ сразу же потемнело. Раньше, в присутствии Вэнь Ицзэ, он не мог говорить открыто, но теперь, когда тот ушел, Чжэн Цзюэ больше не мог сохранять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Линь Су что-то заметила. В тот день я видел, что она выглядела странно, — тихо произнес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хотел что-то сказать, но сдержался. Хань Цзинь же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она что-то заметила? Разве Вэнь Хуаань станет использовать такие беспочвенные вещи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мрачно посмотрел. Он знал характер Вэнь Хуааня гораздо лучше, чем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сможет навредить тебе, он может создать немало проблем. Линь Су сейчас ничего не теряет, и я боюсь, что она может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слегка приподнял бровь, взглянув на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Крайние меры? Что она может сделать? — В голосе Хань Цзиня звучала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озадачен. Он посмотрел на Чжоу Чэнъаня, который выглядел совершенно невинно, и внутренне ругал обоих. Почему они оба такие ненадежные?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 вы, наверное, тоже знаете, что некоторые вещи лучше обсуждать открыто. Не нужно притворяться, будто вы ничего не понимаете. Вы ведь можете догадаться, на что способна Линь Су. Если вы смотрите на это как на шутку, то мне больше нечего сказать, — холодно произнес Чжэн Цзюэ, не обращая внимания на настойчивый взгляд Хань Цзиня,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почувствовал, как Хань Цзинь схватил его за рукав сзади. Чжэн Цзюэ нахмурился, но прежде чем он успел что-то сказать, Хань Цзинь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я просто пошутил. Не сердись. — Голос Хань Цзиня звучал немного скованно, но для него это была редкая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раздражен легкомысленным поведением Хань Цзиня, но теперь, подумав, он понял, что сам ведет себя странно. Неизвестно, когда это началось, но он уже не был так осторожен и сдержан с Хань Цзинем, как раньше. Теперь он мог легко выразить свое раздражение. Такое состояние было слишком необычным, и Чжэн Цзюэ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Цзинь не заметил изменений в поведении Чжэн Цзюэ. Сейчас он боялся только одного — что Чжэн Цзюэ уйдет, и все его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Цзюэ, я знаю, что ты не любишь Линь Су. Не волнуйся, я не позволю ей болтать лишнего. Ты... — На лице Хань Цзиня мелькнула редкая слабость. — Не уходи. — Его голос был настолько тихим, что Чжэн Цзюэ едва расслышал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наблюдая за этой сценой, не выдержал и поспешил успокоить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не торопитесь. — С улыбкой Чжоу Чэнъань подошел к Чжэн Цзюэ, но, заметив его странное выражение лица, на мгновение замер. Затем он снова улыбнулся. — Аарон, давай обсудим все спокойно.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злился, но объектом его раздражения был он сам. Почему он вдруг стал таким капризным? Глядя на улыбающееся лицо Чжоу Чэнъаня, он чувствовал, что никогда в жизни не был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обсудим дело, — резко сказал Чжэн Цзюэ, освободившись от рук Чжоу Чэнъаня и Хань Цзиня,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видя, что Чжэн Цзюэ, хоть и выглядел недовольным, но все же успокоился, внутренне вздохнул с облегчением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не проблема, но теперь Вэнь Хуаань, вероятно, уже насторожился по отношению к тебе. Если он действительно стоит за всем этим, то справиться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молча слушал,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Это дело не такое уж серьезное. Даже если Линь Су начнет распускать слухи о вас, все зависит от того, поверит ли им Вэнь Хуаань. Не волнуйтесь, он вряд ли пойдет на такие грязные методы. В конце концов, семья Хань в Гонконге — это не пустяк. Учитывая влияние Ви, Вэнь Хуаань не осмелится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ранее охваченный гневом, не задумывался об этом, но теперь, успокоившись, он тоже почувствовал облегчение. Если бы Вэнь Хуаань действительно пошел на крайние меры, это обернулось бы взаимным ущербом. Сейчас еще не время для решающих действий, и такой осторожный человек, как Вэнь Хуаань, вряд ли станет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кого-нибудь, чтобы следить за Линь Су. Пока ситуация не прояснится, лучше не действовать опрометчиво. Посмотрим, что будет дальше, — холодно сказал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обращал внимания на выражения лиц Чжоу Чэнъаня и Хань Цзиня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Хань Цзинь не стал его останавливать. Чжэн Цзюэ явно успокоился, и у него больше не хватило смелости остановить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все было спокойно, но Вэнь Хуаань несколько раз связывался с Чжэн Цзюэ, намекая на желание сотрудничать. Видимо, дружелюбие Чжоу Чэнъаня по отношению к Вэнь Ицзэ действительно задело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делал вид, что не понимает, и продолжал уклончиво отвечать Вэнь Хуааню. В конце концов, он вдруг осознал, что стал объектом внимания нескольких сторон. Вэнь Хуаань хотел его заполучить, а Чжоу Чэнъань и Хань Цзинь наблюдали за ним с интересом. В результате его положение в Гонконге значительно укрепилось. Человек, заслуживший благосклонность нескольких влиятельных семей, явно не был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чувствовал себя одновременно смешно и грустно. В Гонконге статус всегда был важнее денег. Он, приезжий выскочка, смог так быстро занять свое место в этом городе не благодаря своим выдающимся деловым качествам, а благодаря хорошим отношениям с наследниками влиятельных семей. Неизвестно,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дней уклончивых разговоров с Вэнь Хуаанем, Чжэн Цзюэ начал замечать, что тот становится все более беспокойным. Когда Вэнь Хуаань в третий раз пригласил его на ужин, но Чжэн Цзюэ снова вежливо отказал, Вэнь Хуаань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Чжэн Цзюэ собирался осмотреть третий этап проекта, который он вел совместно с корпорацией Чжоу. Только он сел в машину, как получил звонок от Вэнь Хуааня. Это был личный звонок, и Вэнь Хуаань 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удивлен, увидев имя на экране, но быстро взял себя в руки, и на его губах появилась легкая улыбка. Он позволил телефону прозвенеть три раза, прежде чем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ты сегодня свободен? — с ноткой тревоги в голосе спросил Вэнь Хуаань, как только соединение было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сегодня сайт Jinjiang сильно глючил, что доставило вам, читателям, много неудобств. Сейчас чтение в основном наладилось, можете спокойно читать,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