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следуя за помощником, вошел в кабинет Чжоу Чэнъаня и увидел, что тот пристально смотрит в экран компьютера. Услышав шаги, Чжоу Чэнъань поднял голову, и на его лице едва успела появиться улыбка, как тут же сменилась удивлением при виде человека, стоящего за спиной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это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быстро окинул взглядом Чжэн Цзюэ и, заметив его холодное выражение лица, едва 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Чэнъюань, однако, не стал тратить время на лишние слова. Обняв Линь Ай, он усадил её на диван и, подняв подбородок, посмотрел на Чжоу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проведать тебя. Разве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ответил с легкой отстраненностью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Просто сегодня у меня есть дела, которые нужно обсудить с господином Чжэном. Брат, будь добр, предоставь нам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Чэнъюань, казалось, был раздражен. С тех пор как Чжоу Чэнъань вытеснил его из Корпорации Чжоу, он не мог участвовать ни в одном из дел компании. Видя, как Чжоу Чэнъань ведет себя так, словно ему все безразлично, гнев в его сердце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возразить, как вдруг из его объятий протянулась белая рука, мягко легшая на его ладонь. Линь Ай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разве вы не обещали показать мне стеклянную оранжерею?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погасили гнев Чжоу Чэнъюаня. Он с улыбкой сжал ладонь Линь Ай и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 виноват, совсем забыл. Пойдем, сейчас же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Чжэн Цзюэ и Чжоу Чэнъаня, развернулся и увел Линь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фигурой Чжоу Чэнъюаня, даже глубокомысленный Чжэн Цзюэ не смог скрыть удивления. Он с любопытством взглянул на Чжоу Чэнъаня с его невозмутимым выражением лица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дело дошло до такого? Какую же такую приворотную смесь подмешала этому Линь Ай Чжоу Чэнъюаню?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лишь усмехнулся и твердо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женщина хочет удержать мужчину, какими еще способами она может воспользоваться? Чжоу Чэнъюань совсем потерял голову, готовый ради женщины погубить всю Корпорацию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приподнял бровь. Теперь стало понятно, почему в прошлой жизни Корпорация Чжоу погрузилась в хаос. Судя по тому, как ведет себя Чжоу Чэнъюань, хаос — это еще мягко сказано. Если бы не Хань Цзинь, который держал все под контролем, Корпорация Чжоу понесла бы огромные потери. Ведь Чжоу Чэнъюань владел 15% акций компании, в то время как у Чжоу Чэнъаня было всего 18%.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Чэнъюань ушел, Чжэн Цзюэ немного посидел в раздумьях, а затем пришел Хань Цзинь. Вместе с ним появился и Вэнь Ицзэ. Увидев Хань Цзиня, Чжэн Цзюэ немного встревожился, но присутствие Вэнь Ицзэ успокоило его. Сегодня дело было важнее личных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Цзинь оказался совсем не таким, как ожидал Чжэн Цзюэ. Увидев его, его глаза мгновенно загорелись, и он, не обращая внимания на Вэнь Ицзэ, который продолжал говорить, с некоторой поспешностью направился к Чжэн Цзюэ. Однако, пройдя половину пути, он словно вспомнил что-то и резко остановился, на его лице появилось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конечно, заметил странное поведение Хань Цзиня и слегка нахмурился, в сердце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видя, что между ними что-то не так, с улыбкой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Vi, почему ты так поздно? И как это ты встретился с господином Вэнем?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Цзиня были прикованы к Чжэн Цзюэ, и он даже не моргнул, услышав слова Чжоу Чэнъаня. Зато Вэнь Ицзэ, стоявший рядом,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только что подошел к входу, как увидел, что господин Хань тоже пришел. Господин Чжоу,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слишком любезны. Мы все друзья, зачем такие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Ицзэ сразу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завязали разговор, Чжэн Цзюэ воспользовался моментом, чтобы избежать пристального взгляда Хань Цзиня, и с улыбкой поздоровался с Вэнь Ицзэ. Однако он не был мастером светской беседы, а Хань Цзинь с его поведением тоже не смог бы выполнить задачу по сближению с Вэнь Ицзэ. Поэтому эту роль взял на себя Чжоу Чэнъань, мастер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Чэнъаня не составило труда расположить к себе Вэнь Ицзэ. Его статус был выше, и, произнеся несколько теплых слов, он сумел вызвать у Вэнь Ицзэ чувство близости. Однако Вэнь Ицзэ был человеком с глубокими мыслями, поэтому он не стал сразу же подчиняться, а лишь намекнул на Вэнь Хуааня.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вы, наверное, знаете, что мой дядя сейчас управляет Корпорацией Вэнь. У меня нет ни власти, ни людей, и весь день я лишь поднимаю руку на заседаниях совета директоров, так что времени у меня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Ицзэ говорил с улыбкой, словно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сделал вид, что удивлен,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вы, должно быть, преувеличиваете. Я знаю, что у вас и у вашего старшего брата немало акций Корпорации Вэнь. Даже если господин Вэнь Хуаань и властен, ваши доли не просто так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Ицзэ слегка изменил выражение лица. Описать Вэнь Хуааня словом «властный» — это намек на то, что отношения между Чжоу Чэнъанем и Вэнь Хуаанем не так гармоничны,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не знаете, хотя у меня и у моего старшего брата немало акций, но в совете директоров много людей, преданных моему дяде. Мы с братом слишком молоды, и старики нас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Ицзэ с сожалением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 легкой усмешкой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 ваше положение. В Корпорации Чжоу я сейчас в такой же ситуации. Но вам все же легче. Я слышал от господина Вэня, что Фонд Вэньли и Недвижимость Чжаоян, которые сейчас на подъеме, — это ваши с братом предприятия. Если они выйдут на биржу, я думаю, их развитие превзойдет даже дочерние компании Корпорации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Ицзэ был потрясен. Он резко выпрямился, и его спокойная улыбка исчезла. Он сжал кулаки,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Чжоу... Вы это действительно слышали от моего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его брат всегда были близки с Фондом Вэньли и Недвижимостью Чжаоян, о том, что у них есть там акции, никто не знал. Если Чжоу Чэнъань говорит об этом, значит, Вэнь Хуаань уже обо всем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сидя рядом, наблюдал за ним, в глазах мелькнул легкий блеск. Он взглянул на Чжэн Цзюэ с его холодным выражением лица и, заметив едва заметный кивок, внутренне улыбнулся. Похоже, этого господина Вэня еще можно привлечь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откуда бы я это узнал? Разве в этом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сделал вид, что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Ицзэ, чувствуя тревогу, не осмелился больше говорить, лишь сухо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братом, конечно, близки с этими компаниями, но они не являются нашими предприятиями. Мой дядя, должно быть,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это не страшно. Господин Вэнь, должно быть, просто слишком 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Ицзэ едва сдержал вздох. По спине пробежал холодный пот. Он слишком рано расслабился, забыв о методах Вэнь Хуааня. Если бы он был ближе к этим компаниям, Вэнь Хуаань обязательно бы принял меры. Но сейчас он ничего не сделал, и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Ицзэ внезапно прояснил свои мысли. Он взглянул на Чжоу Чэнъаня, затем на Чжэн Цзюэ и Хань Цзиня. Эти трое появились в самый подходящий момент и ненавязчиво завели этот разговор. Это не могло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был обманут Чжоу Чэнъанем и не сразу понял это. Теперь, оглядываясь назад, он все больше осознавал, что его положение в Корпорации Вэнь было очевидным для таких людей, как Чжоу Чэнъань и Хань Цзинь, наследников Корпорации Чжоу и Семьи Хань. Эти двое всегда смотрели свысока, но теперь они общались с ним. Видимо, их настоящей целью был Вэнь Хуаань.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третья глава после введения платного доступа!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