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тоже почувствовал, что Су Янь выглядит как-то не так. Все они вращались в одном кругу, и, более того, раньше он был человеком с небольшим капиталом, вокруг которого хватало людей, сделавших пластику. Уколы для похудения лица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неужели...? — Он приподнял бровь, не договаривая фразу, но чувствуя, что Ся Ичэнь должен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ничего не сказал, подозвал Ван Пэнжуя и поручил ему всё разузнать. Затем, обняв Ань Цзюньцяня за плечи,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всё проверить. Давай сначала поздороваемся с господином Анем. Мы тут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 и последовал за ним внутрь, чтобы встретиться с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Чжэн и госпожа Ань стояли рядом с Ань Цзэ. Возле него также находилась женщина в очень торжественном вечернем платье, выглядевшая невероятно красивой. Неизвестно, чья это была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Ань, — подошёл Ся Ичэнь, чтобы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поспешно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наконец-то пришли. И Цзюньцяня с собой привёл. Слышал, что он заболел, но я был слишком занят, чтобы навестить его.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 последнее время души не чаял в одном маленьком актёре, буквально берёг его. Хотя сам Ань Цзюньцянь считал доброту господина Ся коварной, словно лиса, приходящая с недобрыми намерениями, эта новость в деловых кругах вызвала удивление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считали это слухами, но позже, услышав, как Ся Ичэнь отказался от брачного союза с семьёй Цзян, слухи подтвердились. Похоже, на этот раз господин Ся действительно по-настоящему влюбился, даже пошёл против воли старого господина Ся, твёрдо решив быть с этим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говорил довольно громко, и окружающие, то ли намеренно, то ли невольно, стали поглядывать на Ань Цзюньцяня, желая увидеть, как выглядит этот маленький артист, который так очаровал господина Ся. Некоторые даже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 себя немного ошарашенным. Неужели он действительно стал знаменитым благодаря сериалам, и высшее общество начало обращать на него внимание? Но здравый смысл подсказывал,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скрывал своих чувств, его рука всё время лежала на талии Ань Цзюньцяня, что выглядело очень близко. Окружающим даже не нужно было догадываться, они лишь убеждались в правдивости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был человеком не только с сильным чувством собственничества и властным характером, но и очень упрямым. Как говорила Ся Ишань, если он чего-то хотел, то добивался этого, сколько бы времени это ни заняло. Даже если его желания были не совсем правильными, он всё равно требовал одобрения от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его отношениях с Ань Цзюньцянем. Лу Юань и Жун Янь стали для других наглядным примером, но Ся Ичэнь не чувствовал особого давления. Винить можно было только Лу Юаня, который был недостаточно силён, а семья Лу недостаточно могущественной, что позволило СМИ всё разоблачить. Семья и любовь, возможно, действительно конфликтуют, но Ся Ичэнь, кажется, наслаждался этим конфликтом, потому что верил в свои силы, способные постепенно всё уладить. Тот, кто не может совместить одно с другим, никогда не станет настоящим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раньше думал о том, чтобы переманить Ань Цзюньцяня от Ся Ичэня. Он полагал, что, проведя с Ся Ичэнем достаточно времени, Ань Цзюньцянь сможет рассказать ему что-то о семье Ся, но в итоге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Ся Ичэнь так сильно опекал Ань Цзюньцяня, что переманить его было невозможно, поэтому Ань Цзэ решил переключиться на заигрывание с самим Ань Цзюньцянем. Хотя это был банкет по случаю помолвки Ань Цзэ, хозяин всё же преподнёс Ань Цзюньцяню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велел подать подарок для Ань Цзюньцяня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небольшое извинение за то, что раньше не нашёл времени навестить. Я знаю, что у господина Ся много хороших вещей, и у тебя, Цзюньцянь, всё есть, но, пожалуйста, не сочти это за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посмотрел на подарочную коробку, обёрнутую в золотую бумагу, не зная, стоит ли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Ань дарит,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Цзюньцянь, услышав это, взял подарок. Ань Цзэ предложил ему открыть и посмотреть, понравится ли. Не желая обидеть хозяина, он развернул упаковку. Внутри была изящная коробочка, а в ней — пара платиновых колец, явно мужских.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конечно, тоже это заметил. Ань Цзэ льстил Ся Ичэню, и делал это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господин Ань постарался. Я должен вас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берёт в жёны дочь богатого девелопера. Хотя это был новый богач, и его нельзя было сравнить с семьёй Ся, он всё же мог усилить свои позиции в сфере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Ань Чжэн уже признал Ань Цзэ своим приёмным сыном, и тот официально был записан к нему. Компания недвижимости «Аньго» теперь управлялась Ань Цзэ. Но это не было публично объявлено в их кругах, поэтому сегодня, на помолвке Ань Цзэ, это и стало поводом для 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должен был длиться до самого утра, но Ся Ичэнь, заботясь о здоровье Ань Цзюньцяня, решил уйти в девять часов. Однако шум и суета быстро начали раздражать Ань Цзюньцяня.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отойти не мог, так как многие деловые люди подходили к нему, чтобы поговорить, поэтому он поручил Ван Пэнжую отвести Ань Цзюньцяня в соседнюю комнату отдыха, чтобы тот мог немного отдохнуть, пока он сам будет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никого не было, там стояло много диванов, столиков и стульев. Кто-то подошёл спросить, что бы он хотел выпить. Ань Цзюньцянь заказал горячий чай и сел в кресло,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засыпать, но через десять минут его разбудил звук открывающейся и закрывающейся двери. Он инстинктивно открыл глаза и увидел, что вошли четыре женщины,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Цзюньцяню показалось, что они ему знакомы. Раньше, когда он ещё жил в семье Ань, он их видел. Его мать любила играть в маджонг, и иногда к ней приходили дамы её возраста. Он видел их несколько раз, но не помнил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женщины сели за квадратный стол в углу и начали играть в маджонг. В процессе они время от времени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интересовался игрой, и звук «шуршания» костей лишь усиливал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играя,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что господин Ань задумал? Ань Цзэ, по-моему, ничего из себя не представляет, только льстит. Посмотрите, как он сегодня угождал господину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заботиться о других? — подхватила другая. — В семье Ань только Ань Цзэ близок к ним, остальные дети не являются прямыми наследниками, как их можно усыновить?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Ань Чжэн женился на стерве, и их единственный сын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давно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полгода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Полгода? Он умер больше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что, в карты играете или страшилки рассказываете? — женщина потерла руку. — Я слышала, что сын Ань Чжэна умер чуть больше полугода назад. Как это может быть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знаете, — сказала женщина, явно намеренно тянув время. — В то время сын Ань Чжэна был ещё маленьким, и его похитили, вы знаете? Позже его спасли, но на самом деле это было не так. Я слышала, что ребёнка убили, тело разрубили на куски,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страшно, ты нас запугаешь.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пугает? Это правда. — Женщина закатила глаза. — Раньше я часто играла в маджонг с госпожой Ань, мы были близки. Однажды она, забыв, о чём говорила, начала рыдать у меня на плече, повторяя что-то. Тогда я и узнала, что в то время Ань Чжэн не имел высокого положения в семье Ань, и когда его сына похитили и убили, у него не осталось наследника. Как он мог сохранить своё положение? Поэтому они подменили его чужим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тот умерший Ань Цзюньцянь был подкидышем? Он не был настоящим ребёнком семьи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он тогда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Просто нашли похожего ребёнка 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задрожали руки. Он пытался успокоиться, но тело не слушалось, зубы стучали. Эти женщины говорили невзначай, но их слова оглушили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может не быть сыном Ань Чжэна и его матери. Хотя мать не была к нему близка, а отец часто злился, он никогда не задумывался об этом. Наоборот, он всегда гордился тем, что был единственным прямым наследником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