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Цзюньцянь не ожидал, что семья Лу специально выступит с заявлением о том, что Лу Юань и Жун Янь — всего лишь обычные друзья, а все слухи о более близких отношениях являются вымыслом и не имеют под собой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опубликовал на своей странице в Вэйбо фотографию с помолвочной церемонии, по которой сразу видно, насколько тщательно был организован банкет. Хотя в посте было всего несколько слов, в конце он упомянул Жун Яня, лично объяснив, что между ними лишь дружеские отношения. Жун Янь сделал репост, добавив лишь четыре иероглифа: «Счастья на сто лет», а после поставил маленький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знал, с каким настроением Жун Янь делал репост, но, будучи посторонним наблюдателем, он не мог сдержать желания выругаться на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подавленным, считая, что Жун Янь этого не заслуживает. Хотя их общение не было глубоким, он всегда считал, что Жун Янь заслуживает уважения и является человеком с глубокими и искренними чувствами. Он закрыл страницу, понимая, что сейчас ничем не может помочь Жун Яню. Единственное, что оставалось, — надеяться, что босс Ся поскорее разрушит уже ослабевшую семью Лу, чтобы хоть как-то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неприятности не ограничивались этим. В сети также ходили слухи, что компания недвижимости «Аньго» наконец выбрала наследника, и старейшина Ань Чжэн планирует усыновить 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хотел обращать на это внимание, ведь даже если он и не желал, чтобы Ан Цзэ стал наследником, сейчас он ничего не мог поделать. Он был всего лишь актером третьего эшелона, и перед своими бывшими родственниками мог лишь притворяться «незнакомцем», иначе его бы сочли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не проявляли особого интереса к Ан Цзэ. Те, кто знал его, называли его отбросом, а те, кто не знал, считали просто богатым наследником. Больше внимания уделялось покойному «Ань Цзюньцяню», и в сети всплыло множество старых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 явно вымышленными, и Ань Цзюньцянь смотрел на них с недоумением, не понимая, откуда люди берут такие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раскопал информацию о детстве Ань Цзюньцяня. Говорили, что когда старейшина Ань Чжэн женился на матери Ань, это был скорее брак по расчету. Тогда семья Ань была похожа на нынешнюю семью Лу, и только после свадьбы с матерью Ань финансовое положение семьи стабилизировалось, поэтому мать Ань занимала высокое положение в семье. Кроме того, старейшина Ань был консерватором, поэтому о нем никогда не ходило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единственным сыном старейшины Ань и пользовался большим уважением в семье. Когда ему было пять лет, компания «Аньго» находилась на пике своего развития. Однако позже произошли небольшие неприятности: мальчика похитили, и он пропал на 48 часов, но, к счастью, его нашли. Эта история тогда наделала много шума, но подробностей не раскрывали, и вскоре о ней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прочитал подробный рассказ в посте, сопровождаемый скриншотами газетных статей того времени, что явно указывало на достоверность информации. Однако он не мог вспомнить это событие, хотя оно должно было оставить хоть какие-то воспоминания. Но ничего, ни единого фрагмента, не приходило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провел весь день в компании, обсуждая сотрудничество, а когда у него появилась свободная минута, ассистент сообщил, что пришел Ло Чжэнхуэй. Ло Чжэнхуэй вошел один, оставив телохранителей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поднял руку, жестом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нашелся время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вчера ты присутствовал на помолвке Лу Юаня? — Ло Чжэнхуэй сел. — В последнее время я был занят и не смог выбраться, но мне сказали, что ты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кивнул, его речь была неторопливой.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 прислала приглашение, не явиться было бы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семья Лу и заключила брак по расчету, это лишь попытка удержаться на плаву. Они еще не успели оправиться, а уже пытаются тебя унизить? Это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лишь улыбнулся, не отвечая. Ло Чжэнхуэй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семьей Лу, думаю, дело времени. Мы можем медленно их изматывать, наши финансовые ресурсы в порядке. А вот с компанией «Аньго»... — Он замолчал, нахмурившись. — Не ожидал, что Ань Чжэн выберет Ан Цзэ в качестве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 Цзэ достаточно изворотлив, хоть и не обладает особыми талантами, но его эмоциональный интеллект действительно высок, — сказал Ся Ичэнь. — Сейчас, когда мы формально сотрудничаем с «Аньго», Ан Цзэ в роли наследника — неплохой вариант. С ним будет проще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Ло Чжэнхуэй, хотя и презирал Ан Цзэ за его угодливость и отсутствие принципов, считал, что его легко использовать, что не было плохо. — Когда Ань Чжэн попал в больницу, Ань Цзюньцянь временно возглавил «Аньго». Хоть он и не обладал особыми способностями, но был таким же упрямым, как и Ань Чжэн, с четкими принципами. Я думал, что он будет трудным соперником. Но, не успев ничего сделать, его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казалось, вспомнил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Автокатастрофа Ань Цзюньцяня связана с Ан Цзэ. Но даже если бы аварии не произошло, Ань Чжэн вряд ли позволил бы ему возглавить «Аньго».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Ло Чжэнхуэй, мало интересовавшийся делами бизнеса и не обладавший такой осведомленностью, как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семьи Ань был известен в наших кругах, — продолжил Ся Ичэнь. — В таких семьях, как наша, дети с ранних лет находятся под строгим контролем, и сразу после окончания учебы их отправляют в компанию. Говорят, что Ань Чжэн никогда не интересовался Ань Цзюньцянем и не намеревался передать ему управление. Ань Цзюньцянь был его единственным сыном, и если бы были другие наследники, можно было бы сказать, что он не видел в нем потенциала, но, похоже,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провести расследование, — сказал Ся Ичэнь, — и результаты оказались неожиданными. Я предполагаю, что Ань Цзюньцянь не является сыном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был удивлен. В их кругах отношения всегда были сложными, многие браки заключались по расчету, поэтому чувства между супругами были редки, и внебрачные дети не были редкостью. Если бы Ань Цзюньцянь был сыном матери Ань и другого мужчины, Ло Чжэнхуэй бы не удивился. Но поразило его отношение Ань Чжэна, который, вероятно, знал об этом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детстве сына семьи Ань похитили. Ему было всего несколько лет, он пропал на два дня, и тогда это вызвало большой резонанс. Полиция ничего не нашла, но позже его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настоящий сын семьи Ань погиб во время похищения, а Ань Цзюньцянь — просто подмена?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тщательно изучить этот вопрос, и результаты, скорее всего, верны, — кивнул Ся Ичэнь. — Ань Чжэн — человек старомодный и консервативный, он никогда бы не позволил человеку без кровных уз стать наследником. Даже если бы Ань Цзюньцянь был жив, он бы не стал наследником. Ан Цзэ, хоть и не родной, но все же член семьи Ань, а не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вернулся на виллу около семи вечера, как раз ко времени ужина. Он поднялся наверх и направился в спальню Ань Цзюньцяня, чтобы позвать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Ань Цзюньцянь перерывает вещи в комнате. Сначала он подумал, что тот собирает вещи для завтрашнего возвращения в съемочную группу, но, присмотревшись, понял, что это не так. Вещи были разбросаны в беспорядке, словно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Позже позову кого-нибудь, чтобы убрались, — нахмурился Ся Ичэнь. Помимо брезгливости, он также не любил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заметил возвращения Ся Ичэня и только сейчас увидел его. Он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подарил что-то в прошлый раз, я не успел забрать, а сейчас вспомнил и хотел посмотреть, но не могу найти. Я помню, что положил это на тумбочку, но теперь 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бросил взгляд на тумбочку, но не выразил недовольства тем, что Ань Цзюньцянь потерял подарок,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взял телефон и набрал номер Су Яня. Тот ответил почти сразу, не дожидаясь второго звонка. По голосу было понятно, что Су Янь рад звонку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Ичэнь-гэ? Я только что добрался до съемочной группы, сегодня летел несколько часов, здесь намного холоднее, чем у тебя. — В голосе Су Яня звучали радость и удивление. — Почему вдруг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голос Ся Ичэня был спокоен. — Ты вчера был в комнате Ань Цяня, не забрал ли ты коробку с тумбочки?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