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ушли, чай остыл, и ветер на веранде постепенно усиливался. Су Ляншэн потер нос, чувствуя себя слегка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князь Пинъян, одетый в темную одежду с золотыми узорами, сидел за письменным столом, занимаясь делами. Его густые брови были слегка нахмурены, а в глазах читалась строгость, создавая впечатление авторитета без необходимости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стоял на коленях на полу, опустив голову, так что его лицо было не видно. Его напряженная спина выглядела одинокой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Пинъян равнодушно ответил, не поправляя Сюй Мо, словно тот и не должен, и не заслуживал называть его «отцом». Долгое время он не поднимал головы, затем наконец посмотрел на своего сына, стоящего на коленях, в его глазах мелькнуло что-то между интересом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наследник в последнее время учит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холодно ответил, уголок его рта слегка приподнялся, выражая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Пинъян нахмурился, недовольство отразилось на его лице. Этот ребенок всегда был странным, с самого рождения он не вызывал симпатий, и непонятно, что в нем такого нашел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Пинъян нетерпеливо махнул рукой, не желая продолжать разговор, словно даже взгляд на Сюй Мо был для него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молча поднялся и ушел, его глаза словно заполнились тьмой, в них читались обида, ненависть, печаль и горе, словно плотная сеть опутала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те одинокие и страшные ночи в разваливающемся дворе, издевательства слуг, их крики и приказы, холодные упреки князя Пинъяна, презрение Сюй Вэня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Ляншэн наконец увидел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сидел, скрестив ноги, перед жаровней, держа в руках подушку, и выглядывал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переодевался, услышав это, на его губах появилась улыбка. Он завязал пояс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ответил только на второй вопрос, скучающим взглядом уставившись на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подумав, что слуги забыли принести ужин Су Ляншэну. Сдерживая раздражение, он позвал слугу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принесли ужин господину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наследник, господин Су сам сказал, что у него нет аппетита…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Таояо, слегка наклонившись, сжала губы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удивился, затем посмотрел на Су Ляншэна, увидев его подавленное состояние,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пусть приготовят заново и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подошел и сел рядом,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кто обидел нашего двенадцатого?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фыркнул, косо посмотрев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 старший брат виноват, что вернулся поздно и расстроил нашего двенадцатого, — Сюй Янь ласково утешил, затем добавил строго, — но как бы то ни было, нельзя пропускать еду,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дождаться тебя,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удивился, затем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принесли. Несколько служанок поставили низкий столик рядом с жаровней, затем расставили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пельмени с креветками и тыквой, чашки с морским ушком, приготовленный на пару окунь, а также ароматная рисовая каша и суп из лотоса. На десерт подали два блюда — сладкий сыр на пару и пирожные с ароматом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сглотнул слюну, почувствовав, как голод разгорается в животе, и, не заботясь о манерах, начал есть. В конце концов, Сюй Янь уже привык к его поведению и не стал бы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торопись, сначала выпей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улыбнулся, затем сам налил Су Ляншэну чашу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невнятно поблагодарил, выпил несколько ложек каши, затем взял прозрачный пельмень и с удовольствием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улыбкой наблюдал, видя, как Су Ляншэн ест с аппетитом, сам тоже взял несколько кусочков. Не будучи любителем сладкого, он съел лишь небольшую чашу супа из лотоса. Аромат лотоса и мягкость риса мгновенно согрели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сладкий сыр, Су Ляншэн почувствовал легкое разочарование и взял еще одно пирожное. Аромат сливы мгновенно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несколько кусочков, он почувствовал, что живот уже полон, громко отрыгнул и наконец остановился, счастливо прищурив глаза. Он не мог не восхищаться, как же хорошо живется богатым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года, и Сюй Янь с утра был вызван княгиней Пинъян. Когда он вернулся, Су Ляншэн как раз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одет особенно роскошно. Его одежда была из ледяно-голубого шелка высшего качества, на рукавах были вышиты золотые узоры с вкраплениями нефрита. Поверх накинута красно-синяя накидка, подчеркивающая его стройную фигуру. На поясе висел пояс из темно-зеленого шелка, а справа — кусочек белоснежного нефрита. При ходьбе из-под одежды виднелась серебряная вышивка с цветами гибискуса, гармонирующая с серебряной короной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остановился, кусая булочку, горло его сжалось. Он всегда знал, что Сюй Янь красив, но не представлял,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горе Цзюли Сюй Янь носил простую одежду, но теперь, вернувшись в усадьбу и надев одежду наследника, он выглядел совсем по-другому. Его величественная осанка и необычайная харизма действительно были недосягаемы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увидев, как Су Ляншэн застыл, улыбнулся, затем махнул рукой, и несколько служанок, стоявших за ним, подошли, держа в руках подносы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поможете господину Су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Янь слегка кивнул, и служанки, поняв намек, оставили вещи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пусть Цзыцзинь и другие помогут тебе надеть праздничную одежду, и ты сможешь провести праздник со старшим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все еще был очарован красотой Сюй Яня, невнятно согласился. Затем подумал, что Сюй Янь, вероятно, еще не завтракал, и насадил на палочку мясную булочку,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улыбнулся, принимая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еще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аристократические семьи пришлют подарки, да и из дворца придут подарки, а также ответные подарки от усадьбы… старшему брату нужно будет уделить время приему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внутренне вздохнул. В наши дни быть наследником тоже непросто — общение с аристократами, подарки на праздники, прием гостей, дела дворца — все это очень сложно. Нужно быть внимательным ко всему, чтобы никто не мог найти ошибку. Но, к счастью, Сюй Янь, находясь на горе Цзюли, уже занимался всеми делами, поэтому, вернувшись в усадьбу, он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Сюй Янь, завтрак был прерван, когда слуга вошел и сообщил, что подарки от Восточного дворца прибыли, и наследника просят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услышав это, положил палочки и поспешил уйти, перед уходом наказав Цзыцзинь хорошо позаботиться о Су Ляншэне.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 Ляншэн потерял аппетит и, выпив несколько глотков рисовой каши,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Цзыцзинь, увидев это, велела служанке убрать посуду, затем вместе с Таояо помогла Су Ляншэну переодеться в праздничную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так красивы, в будущем вы станете еще великолепнее.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Таояо, слегка наклонившись, повесила ароматный мешочек на пояс Су Ляншэна,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 действительно красив. Когда наследник вернулся в усадьбу и взял вас за руку, я сначала подумала, что это какая-то девушка! — Цзыцзинь тоже рассмеялась, словно удивляясь, что Сюй Янь взял за руку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вытянул руки, позволяя служанкам одевать его,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раньше брал за руку какую-нибудь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мужчинами и женщинами есть различия, нельзя просто так брать девушку за руку. Но я слышала от сестры Цуйюй, что княгиня, кажется, присмотрела какую-то девушку для наследника! Не знаю, кому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