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Гу Шэн услышала едва уловимый насмешливый хмык собеседницы, а затем громкий звук, когда Девятое высочество вложила меч в ножны, опустила занавеску паланкина и, явно раздражённая, развернула коня и ускакала, словно её не устраивала «скорость благодарности»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всё ещё не пришедшая в себя, прижимала руки к груди, уставившись на занавеску паланкина. Прошло около четверти часа, прежде чем снаружи донёсся тревожный зов Второй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принцесса, возглавлявшая императорский кортеж, узнав о нападении засады на арьергард, немедленно развернулась и, погоняя коня, отправилась на поиски. Наконец, найдя паланкин Гу Шэн, она спрыгнула с коня, торопливо откинула занавеску и помогла Гу Шэн выйти, чтобы та могла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Шэн блестели слёзы. Увидев Вторую принцессу, она не смогла сдержать обиду, вызванную устрашающим поведением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сдавленно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обняла её за плечи, подбородком коснувшись макушки, и мягко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просто стая бродячих собак с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кивнула, но вдруг что-то вспомнила и, всхлипывая, подняла глаза на Вторую принцессу: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причёска не растрепалась?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фыркнула, с улыбкой покачала головой и щипнула её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сладко прижалась к Второй принцессе, стараясь говорить как можно более жеманно: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кажется, я случайно кого-то обидела. Вы меня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с безразличием спросила Вторая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младшую сестру, Девятое высочество, — легко ответила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времени, чем требуется для сгорания одной палочки благовоний, и шум на улице Чиюань утих. Чиновники, вышедшие из дворца, прошли по всей улице, зарегистрировав всех участниц состязания талантов Яшмовых господ. К счастью,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предполагала, что этот инцидент приведёт к отмене Столичного смотра-состязания, но она недооценила гордость тех императорских аристократов, которые сопровождали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принцесса, Пятый принц, Седьмой принц и только что достигшая совершеннолетия Девятая принцесса — четверо императорских аристократов возглавляли кортеж. Если бы они позволили группе наёмников с границы обратить их в бегство, то вся династия Ся оказалась бы опозоренной.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всех, кто оказался в неловком положении из-за нападения наёмников, Гу Шэн считала, что больше всех пострадало Девятое высочество, которое только в прошлом месяце прошло обряд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Столичное смотр-состязание проходило гладко, и только в первый раз, когда Девятое высочество официально участвовало в сопровождении, северные дикари решили устроить нападение. Ей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участницы состязания Яшмовых господ не пострадали, иначе этот неудачный дебют мог бы оставить Девятую принцессу в истории как неудачницу. Гу Шэн невольно засмеялась, вспомнив, как Девятое высочество носилась по улице, — видимо, она была сильно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северные дикари действительно не знали, с кем связываются. В династии Ся, помимо фарфора и чая, славилось «Девятое высочество, которое помнит обиды».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три года спустя, когда Девятое высочество впервые возглавило войска, оно оставило без внимания мятежников на юге и первым делом отправилось на север, чтобы разгромить северных дикарей. Это действительно стало примером самого мстительного императорского аристократа в истории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рассказ Гу Шэн о том, как Девятое высочество спасло её, выражение лица Второй принцессы стало сложно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подумала, что её невежливость вызвала недовольство Второй принцессы, и, опустив голову, высунула язык, не осмеливаясь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Вторая принцесса вдруг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держись подальше от этой девятой. Не разговаривай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позволяй ей прикасаться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удивлением подняла голову и увидела, что брови Второй принцессы слегка нахмурены, а её обычно спокойные глаза теперь были окрашены лёгкой злостью, и её дыхание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злилась, что не успела первой прийти на помощь? Или она была недовольна тем, что Гу Шэн встретилась с Девятым высочеством?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с тех пор, как Девятое высочество в тринадцать лет покинуло дворец и обосновалось в своём поместье, участницы состязания талантов Сияющая Красота и Лянди толпами стремились попасть в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оправдывало свою славу «любвеобильного», принимая почти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высокой концентрации метки императорского аристократа сверхранга, каждую ночь в переулке за резиденцией раздавались стоны красавиц, страдающих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одна из них не захотела добровольно снять метку, несмотря на холодность и безразличие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странным явлением в династии Ся, ведь, за исключением императора, любой принц или принцесса, чьи Яшмовые госпожи и наложницы не имели статуса официальной супруги, могли в любой момент потребовать разрыва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императорский аристократ, который хоть немного пренебрегал своими обязанностями, мог легко оказаться в положении «брошенного наложницами».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красавицы, занимавшие четвёртый и пятый ранги, терпя холодность Девятого высочества, не покидали его, что вызывало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Благородные аристократы с древних времён обладали высочайшим правом на свободный брак. Даже если это была всего лишь госпожа уезда, ни один высший аристократ не осмелился бы насильно метить и владеть её телом, иначе его ждала бы жестокая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маркизах, даже императорские аристократы не смели насильно завладеть телом любого благородного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эти красавицы добровольно позволили Девятому высочеству их пометить.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сводило с ума многих императорских аристократов, включая Первого принца, которые могли только с завистью смотреть на красавиц, за которыми они не могли ухаживать, но которые сами стремились попасть в резиденцию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 необъяснимое явление, Вторая принцесса проявила крайнюю настороженность, когда её опасная младшая сестра сегодня сама вызвалась спасти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рассмеявшись от выражения лица Второй принцессы, увидела, как та смутилась, и, едва сдерживая смех, огляделась, убедившись, что никто не подходит, поднялась на цыпочки, приблизившись к уху Второй принцессы,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Хань, в этой жизни только ты можешь владеть моим телом. Даже если ты не дашь мне официального статуса, я никогда тебя не покину.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как щёки Второй принцессы покраснели до ушей. Она поспешно огляделась, убедившись, что никто не смотрит, и, наклонившись к Гу Шэн,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Как можно говорить такое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сдерживая смех, улыбнулась, её глаза превратились в полумесяцы. Ей очень нравился консервативный, но стремящийся попробовать запретный плод характер Второй принцессы, который всегда хотелось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Гу Шэн была ещё ребёнком, любившим острые ощущения, поэтому ей нравилось делать слегка неподобающие, но безвредные вещи, которые всегда заставляли Вторую принцессу краснеть, но она не могла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Вторая принцесса явно была не против, иначе бы она не «хранила себя» для неё семь или восемь лет, до сих пор не пометив ни одну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Подразнив Вторую принцессу, Гу Шэн, довольная собой, вернулась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также повернулась, села на коня и сопровождала её до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нападения Столичное смотр-состязание было перенесено на день, и все участницы Яшмовых господ разместились в павильоне Хуэйюй, чтобы отдохнуть и подготовиться к Императорскому отбору, назначенному на завтра в три часа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Гу Шэн села перед зеркалом, задумчиво глядя на своё отражение, пока служанки осторожно снимали с неё украшения, расплетали сложную причёску и заплетали более удобную.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всё ещё думала о словах Второй принцессы: «В будущем держись подальше от этой девятой», 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ходило много слухов о Девятом высочестве. Говорили, что в его резиденции были как мужчины, так и женщины Яшмовые госпожи, что неудивительно, ведь многие императорские аристократы и маркизы имели такие пристрастия. Чтобы узнать их настоящие предпочтения, нужно было смотреть на пол их официальных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независимо от пола, высшие аристократы крайне редко женились на представителях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Девятое высочество «любит женские прелести и мужчин, одетых как женщины», то есть любит играть с женщинами и мужчинами, которые наносят макияж и ведут себя по-женски, но не интересуется мужчинами Яшмовыми господарями, которые носят простую одежду и не пользуются косметикой.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в этом году мужчин Яшмовых господ, участвовавших в состязании, стало больше, чем обычно, и многие из них наносили яркий макияж и носили обтягивающие юбки, что действительно напоминало ситуацию: «Король Чу любит тонкие талии, и во дворце многие умирают от голода».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причёска была готова, Гу Шэн встала и подошла к открытой балюстраде на втором этаже, глядя на улицу напротив, где стоял павильон Гусянь, который по форме был полностью идентичен этому. Через мгновение она слегка повернула голову и спросила сопровождающую её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в какой комнате остановилась Вторая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поняв её намерения, игриво подмигнула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принцесса приказала, чтобы вы обращались к ней с любыми вопросами. Я могу отвести вас к ней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нанесёте макияж? — спросила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Эта глава — побочная история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