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Цзинъюй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сын не может доказать, что господин Цзян был оклеветан контрабандистами соли, подумай, отец, почему, когда я арестовал контрабандистов, остались только мелкие рыбешки, а не один из главных участников? Вероятно, когда господин Цзян начал расследование, они получили информацию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говорил с некоторым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бы господин Цзян действительно был коррумпированным чиновником, который пренебрегает жизнями людей, почему, когда на него подали жалобу, он не использовал свои связи, чтобы защитить себя? Отец… сын… — В конце голос Тан Цзинъюя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что ты сказал, имеет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не имеет… — Голос Тан Цзинъюя стих, словно он смирился, с ноткой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доказательств, и ты осмеливаешься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сын говорит правду, — Тан Цзинъюй теперь был еще более уверен в своей догадке, поэтому ответил громко. — Прошу тебя, рассмотри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ты знаешь, почему я отправил тебя расследовать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хотел посмотреть, буду ли я предвзят, — Тан Цзинъюй выглядел немного растерянным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был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в этот раз не был предвзят, я действовал ради народа. Небо и земля могут быть свидетелями, — Тан Цзинъюй поднял голову и смотрел на императора с решимостью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император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устал с дороги, иди отдохни, — император махнул рукой, в его глазах была доля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 в голосе императора не было ни капли недовольства, даже было немного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что с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решу,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пожалуй, самый мягкий разговор императора с Тан Цзинъюем.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вышел из кабинета императора и глубоко вздохнул…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Тан Цзинъюй наконец открыл записку. Как и ожидалось, там говорилось, что в деле Наньчэна есть подвох, и ему ни в коем случае нельзя осуждать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наследного принца, вскоре из дворца пришел указ: наследный принц Тан Цзинъюй с завтрашнего дня будет присутствовать на утренних советах и руководить делами различных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косвенно означало, что наследный принц получил власть. Наконец-то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утреннем совете император объявил, что губернатор Наньчэна Цзян Лоу невиновен, и, более того, он был награжден за расследование контрабанды соли, получив повышение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вернулся в Наньчэн, но уже в новом статусе. Когда он уезжал, Тан Янь проводил его. Он собирался прийти в резиденцию наследного принца, чтобы поблагодарить его, но наследный принц лишь улыбнулся и сказал, что это не нужно, попросив Тан Яня передать ему, чтобы он был осторожен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императрица была очень довольна результатом. Она вызвала Тан Цзинъюя и долго разговаривала с ним, проявляя материнскую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Лань, благодаря тому, что наследный принц наконец-то появился на совете, стал говорить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узнав, что наследный принц вышел из ситуации с честью, через Жэнь Цзышаня прислал хорошее вино в качестве поздравления. Жэнь Цзышань припрятал две бутылки, но позже Тан Му нашел их в его комнате и, следуя принципу «найденное дели пополам», унес одну бутылку. Конечно, в конце концов эта бутылка досталась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стали еще более близкими, но все еще оставались немного неопределенными, словно они оба понимали что-то, но не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вечер в гостинице, когда они оба проявили свои истинные чувства, больше не упоминался. Только теперь Тан Му всегда называл Тан Цзинъюя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усилением влияния наследного принца различные силы начали активнее подсовывать ему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всегда говорил, что он еще слишком молод, и продолжал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которая надеялась, что наследный принц достигнет возраста и проведет с ней ночь, была разочарована. Хотя наследный принц был с ней добр, он никогда не проявлял к ней таких чувств. Видя, что в резиденцию вот-вот войдут новые женщины, Ин-эр стала еще активнее стараться угодить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мог только отшучиваться.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он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проходили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Юаньбао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 Цзинъюй занимался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закончу этот документ и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Юаньбао все еще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прислала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 Цзинъюй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не посмел больше говорить. Прошло уже несколько лет, и если он до сих пор не понял, кто занимает сердце его господина, то он просто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который прошел через трудности вместе с наследным принцем, обладал талантом, и наследный принц относился к нему с особым вниманием. Более того, сколько господин Тан сделал для наследного принца за эти годы, Юаньбао видел все это. Эх, жаль только,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вот-вот достигнет семнадцати лет, и женитьба была лишь вопросом времени. Его постоянное оттягивание действительно не было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его резиденцию вошли еще две наложницы. Эти наложницы были новыми, их возраст был близок к возрасту наследного принца, они были обучены и вели себя прилично, но при этом сохраняли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восприняла это как угрозу, но, поскольку наследный принц не проявлял явного предпочтения, ее положение оставалось неизменным, и она вела себя более или менее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самым большим достижением стали его отношения с Тан Му. Наследный принц был абсолютно уверен, что их чувства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возможности привести Тан Му к управляющему, и он сам редко бывал в таверне Сюй, по мелочам в повседневной жизни Тан Цзинъюй постепенно убедился, что Тан Му действительно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 этом году был немного в замешательстве. С тех пор как наследный принц поцеловал его в лоб, он постоянно размышлял, что же на самом деле чувствует к нему наследный принц. Хотя все было очевидно, он все еще не мог быть полностью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несколько раз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шел к Ин-эр, он намеренно посылал Юаньфу передать, что у него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все же беспокоился, что это может насторожить Ин-эр, поэтому все было устроено так, чтобы Юаньфу пришел, когда Тан Цзинъюй уже собирался уходить от Ин-эр. Как и ожидалось, Тан Цзинъюй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показывало, что он важнее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намекнул Тан Цзинъюю, случайно упомянув о любви между мужчинами. Тан Цзинъюй, вместо того чтобы высказать свое мнение, больше интересовался мнением Тан Му, постоянно спрашивая, что он думает. Узнав, что Тан Му не испытывает отвращения, глаза Тан Цзинъюя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Му, находясь в спальне наследного принца, искал закуски, которые он спрятал в прошлый раз. Это было самое опасное место, но и самое безопасное. Перебирая вещи, он вдруг подумал, что неплохо бы проверить, нет ли в постели наследного принца непристойных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хитрой улыбкой, под предлогом того, что он следит за моральным обликом своего ребенка, он стал искать в постели наследного принца. Наконец, в потайном отделении под кроватью, которое было расположено так, что наследный принц мог легко достать его, лежа в постели, он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место для хранения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подумал он, наследный принц уже в том возрасте, когда в древности некоторые уже имели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потайное отделение, он обнаружил там тонкую книжку. Она выглядела новой, видимо, ею пользовались нечасто. Тан Му вытащил книжку 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это за тип? Картинки? Текст? — Тан Му разговаривал сам с собой, но при этом чувствовал некоторый дискомфорт. Какой тип девушек нравится этому ребенку? Нежные? Скромные?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 он, открыв книжку и не сдержав ругательства. —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непристойных книгах могут быть мужчины, но не может же быть только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продолжил листать. Только первые две страницы были с картинками, остальные — текст. Книжка была небольшой, но это многое объясняло! Это означало, что наследный принц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 знал, плакать ему или смеяться. Он быстро спрятал книжку обратно и, красный как рак, выбежал из спальни наследного принца. Его сердце билось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непристойная книжка наследного принца была принесена из таверны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вручил ее Тан Цзинъюю, тот покраснел и немного смутился, что вызвало смех у управляющего. В конце концов, управляющий сказал Тан Цзинъюю: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мужчинами не так просты, как с женщинами. Если ты уверен в господине Тан, то в будущем это неизбежно. Если ты не научишься, ты можешь случайно причинить ему боль. Кроме того, ты ведь не хочешь, чтобы он сам 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представил, как Тан Му изучает эту книгу, и не смог сдержать улыбки, приняв книгу от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 сам ее читал. Иногда, когда эмоции переполняли его, он… но это случалось нечасто… Наследный принц все еще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