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Цзинъюй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сын не может доказать, что господин Цзян был оклеветан контрабандистами соли, подумай, отец, почему, когда я арестовал контрабандистов, остались только мелкие рыбешки, а не один из главных участников? Вероятно, когда господин Цзян начал расследование, они получили информацию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говорил с некоторым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бы господин Цзян действительно был коррумпированным чиновником, который пренебрегает жизнями людей, почему, когда на него подали жалобу, он не использовал свои связи, чтобы защитить себя? Отец… сын… — В конце голос Тан Цзинъюя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что ты сказал, имеет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не имеет… — Голос Тан Цзинъюя стих, словно он смирился, с ноткой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доказательств, и ты осмеливаешься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сын говорит правду, — Тан Цзинъюй теперь был еще более уверен в своей догадке, поэтому ответил громко. — Прошу тебя, рассмотри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знаешь, почему я отправил тебя расследовать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хотел посмотреть, буду ли я предвзят, — Тан Цзинъюй выглядел немного растерянным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был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в этот раз не был предвзят, я действовал ради народа. Небо и земля могут быть свидетелями, — Тан Цзинъюй поднял голову и смотрел на императора с решимостью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устал с дороги, иди отдохни, — император махнул рукой, в его глазах была доля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 в голосе императора не было ни капли недовольства, даже было немного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что с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решу,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мягкий разговор императора с Тан Цзинъюем.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вышел из кабинета императора и глубоко вздохнул…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Тан Цзинъюй наконец открыл записку. Как и ожидалось, там говорилось, что в деле Наньчэна есть подвох, и ему ни в коем случае нельзя осуждать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наследного принца, вскоре из дворца пришел указ: наследный принц Тан Цзинъюй с завтрашнего дня будет присутствовать на утренних советах и руководить делами различных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косвенно означало, что наследный принц получил власть. Наконец-то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совете император объявил, что губернатор Наньчэна Цзян Лоу невиновен, и, более того, он был награжден за расследование контрабанды соли, получив повышение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вернулся в Наньчэн, но уже в новом статусе. Когда он уезжал, Тан Янь проводил его. Он собирался прийти в резиденцию наследного принца, чтобы поблагодарить его, но наследный принц лишь улыбнулся и сказал, что это не нужно, попросив Тан Яня передать ему, чтобы он был осторожен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императрица была очень довольна результатом. Она вызвала Тан Цзинъюя и долго разговаривала с ним, проявляя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Лань, благодаря тому, что наследный принц наконец-то появился на совете, стал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узнав, что наследный принц вышел из ситуации с честью, через Жэнь Цзышаня прислал хорошее вино в качестве поздравления. Жэнь Цзышань припрятал две бутылки, но позже Тан Му нашел их в его комнате и, следуя принципу «найденное дели пополам», унес одну бутылку. Конечно, в конце концов эта бутылка досталась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стали еще более близкими, но все еще оставались немного неопределенными, словно они оба понимали что-то, но не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вечер в гостинице, когда они оба проявили свои истинные чувства, больше не упоминался. Только теперь Тан Му всегда называл Тан Цзинъюя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влияния наследного принца различные силы начали активнее подсовывать ему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всегда говорил, что он еще слишком молод, и продолжал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которая надеялась, что наследный принц достигнет возраста и проведет с ней ночь, была разочарована. Хотя наследный принц был с ней добр, он никогда не проявлял к ней таких чувств. Видя, что в резиденцию вот-вот войдут новые женщины, Ин-эр стала еще активнее стараться угодить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мог только отшучиваться.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он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проходили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Юаньбао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 Цзинъюй занимался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закончу этот документ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Юаньбао все еще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прислала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Цзинъюй был явно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не посмел больше говорить. Прошло уже несколько лет, и если он до сих пор не понял, кто занимает сердце его господина, то он просто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который прошел через трудности вместе с наследным принцем, обладал талантом, и наследный принц относился к нему с особым вниманием. Более того, сколько господин Тан сделал для наследного принца за эти годы, Юаньбао видел все это. Эх, жаль только,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вот-вот достигнет семнадцати лет, и женитьба была лишь вопросом времени. Его постоянное оттягивание действительно не было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его резиденцию вошли еще две наложницы. Эти наложницы были новыми, их возраст был близок к возрасту наследного принца, они были обучены и вели себя прилично, но при этом сохраняли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восприняла это как угрозу, но, поскольку наследный принц не проявлял явного предпочтения, ее положение оставалось неизменным, и она вела себя более или менее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самым большим достижением стали его отношения с Тан Му. Наследный принц был абсолютно уверен, что их чувства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возможности привести Тан Му к управляющему, и он сам редко бывал в таверне Сюй, по мелочам в повседневной жизни Тан Цзинъюй постепенно убедился, что Тан Му действительно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 этом году был немного в замешательстве. С тех пор как наследный принц поцеловал его в лоб, он постоянно размышлял, что же на самом деле чувствует к нему наследный принц. Хотя все было очевидно, он все еще не мог быть полностью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несколько раз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шел к Ин-эр, он намеренно посылал Юаньфу передать, что у него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 же беспокоился, что это может насторожить Ин-эр, поэтому все было устроено так, чтобы Юаньфу пришел, когда Тан Цзинъюй уже собирался уходить от Ин-эр. Как и ожидалось, Тан Цзинъюй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показывало, что он важнее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намекнул Тан Цзинъюю, случайно упомянув о любви между мужчинами. Тан Цзинъюй, вместо того чтобы высказать свое мнение, больше интересовался мнением Тан Му, постоянно спрашивая, что он думает. Узнав, что Тан Му не испытывает отвращения, глаза Тан Цзинъюя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Му, находясь в спальне наследного принца, искал закуски, которые он спрятал в прошлый раз. Это было самое опасное место, но и самое безопасное. Перебирая вещи, он вдруг подумал, что неплохо бы проверить, нет ли в постели наследного принца непристойных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улыбкой, под предлогом того, что он следит за моральным обликом своего ребенка, он стал искать в постели наследного принца. Наконец, в потайном отделении под кроватью, которое было расположено так, что наследный принц мог легко достать его, лежа в постели, он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место для хранения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подумал он, наследный принц уже в том возрасте, когда в древности некоторые уже имели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потайное отделение, он обнаружил там тонкую книжку. Она выглядела новой, видимо, ею пользовались нечасто. Тан Му вытащил книжку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это за тип? Картинки? Текст? — Тан Му разговаривал сам с собой, но при этом чувствовал некоторый дискомфорт. Какой тип девушек нравится этому ребенку? Нежные? Скромные?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воскликнул он, открыв книжку и не сдержав ругательства.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непристойных книгах могут быть мужчины, но не может же быть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продолжил листать. Только первые две страницы были с картинками, остальные — текст. Книжка была небольшой, но это многое объясняло! Это означало, что наследный принц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 знал, плакать ему или смеяться. Он быстро спрятал книжку обратно и, красный как рак, выбежал из спальни наследного принца. Его сердце билось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непристойная книжка наследного принца была принесена из таверны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вручил ее Тан Цзинъюю, тот покраснел и немного смутился, что вызвало смех у управляющего. В конце концов, управляющий сказал Тан Цзинъюю: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мужчинами не так просты, как с женщинами. Если ты уверен в господине Тан, то в будущем это неизбежно. Если ты не научишься, ты можешь случайно причинить ему боль. Кроме того, ты ведь не хочешь, чтобы он сам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представил, как Тан Му изучает эту книгу, и не смог сдержать улыбки, приняв книгу от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сам ее читал. Иногда, когда эмоции переполняли его, он… но это случалось нечасто… Наследный принц все еще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