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Цзинъюй вошел во дворец и первым делом направился к императору, чтобы выразить свои почтения. По правилам, наследный принц с тринадцати лет мог присутствовать на утренних аудиенциях и участвовать в государственных делах. Однако император до сих пор не давал на это разрешения, и Тан Цзинъюй продолжал притворяться невежественным, совершенно не обращая на это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Сын приветствует отца-императора. Да здравствует император десять тысяч лет, десять тысяч раз по десять тысяч лет!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Юй-эр, давно не заходил во дворец. Как поживаешь в последнее время?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Отвечаю отцу-императору, сын чувствует себя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что хорошо. Я тоже слышал, что ты живешь неплохо. Говорят, недавно ты вместе с Сун Мином из военного министерства посещал таверну в столице?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Цзинъюй внутренне содрогнулся.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Отвечаю отцу-императору, да, был. Сын считает, что лучше увидеть, как живут простые люди, чем целыми днями учить древнюю историю в кабинете.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и что же ты узнал?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Благодаря благословению отца-императора, в Дахуа царит мир и процветание.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еще?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Цзинъюй почувствовал, как ладони его покрылись потом. Император пытается его запугать? Хочет показать, что ни одно его действие не остается незамеченным? Или он действительно что-то знает и предупреждает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Еще... среди простого народа есть много необычных людей, но, к сожалению, они не желают служить двору.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Люди из мира? О ком именно ты говоришь? — Голос императора прозвучал с легкой насмешкой.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О... об управляющем таверны Сюй.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ты о нем. — Император словно о чем-то вспомнил. — Он действительно выдающаяся личность.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Цзинъюй слегка наклонил голову, внимательно слушая.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улыбнулся и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Возможно, ты не знаешь, но этот человек когда-то был лучшим на государственном экзамене, причем он был талантлив как в литературе, так и в боевых искусствах. Во время дворцового экзамена он превзошел всех остальных. В столице многие знатные семьи хотели выдать за него своих дочерей.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взглянул на Тан Цзинъюя и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накануне объявления результатов он попросил у меня отставки.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 — Тан Цзинъюй видел управляющего таверны Сюй лишь однажды, но заметил, что господин Сун и другие люди из мира относились к нему с большим уважением. Он предполагал, что у того есть какие-то выдающиеся качества. История о том, как лучший на экзамене сбежал накануне, была ему знакома, но тогда он был еще ребенком, кажется, еще до того, как Тан Янь стал его наставником.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сказал, что между нами есть некая несовместимость, и он боится, что это может навредить моему правлению. Изначально он не знал об этом, но во время дворцового экзамена, увидев меня, он понял это и попросил отставки.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Цзинъюй промолчал. Он не знал, что сказать в ответ на такую причину отставки.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Затем я спросил его, в чем именно заключается несовместимость. Знаешь, что он ответил?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Цзинъюй поднял взгляд на императора, показывая, что не знает.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сказал: «Заслуги выше, чем у господина».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Цзинъюй поспешно опустил голову. Он почувствовал, как холод пробежал по всему телу, словно жизнь и смерть зависели от одного мгновения.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«Заслуги выше, чем у господина». Он действительно осмелился сказать это. Затем я спросил его: «Ты не боишься, что я убью тебя?» Он ответил: «Гром и дождь — все это милость господина, жизнь и смерть, слава и позор — все это воля господина». Юй-эр, скажи, как я могу поднять руку на такого человека, который так хорошо понимает свое место?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Сын понимает.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Понимаешь, хорошо. Знай, что когда он произнес эти слова, он был примерно твоего возраста.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пойди навести мать, не заставляй ее долго ждать.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сын откланивается.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Цзинъюй вышел в замешательстве, словно только что прошел через смертельную опасность. Раньше император никогда не говорил с ним так. «Гром и дождь — все это милость господина». Это было предупреждение: как бы император с ним ни поступил, он не должен роптать или замышлять что-то противное.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Видимо, император знал обо всем, что произошло с господином Суном в тот день, но не стал это пресекать. Значит, он не против того, чтобы Тан Цзинъюй общался с людьми из мира, или, возможно, не против того, чтобы он строил свои силы.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Ему, наследному принцу, уже четырнадцать лет. Хотя в последние годы он тайно занимался своими делами, его влияние было далеко не таким значительным, как у других принцев.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император как бы одобрил его действия, и в будущем он мог действовать более открыто.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предупреждения, оно, вероятно, было направлено на то, чтобы он держался подальше от семьи своей матери. Ведь в правительстве влияние семьи матери было немалым: дед занимал пост канцлера, а дяди занимали важные должности. В императорском дворце было не так уж мало принцев, и если бы дед полностью поддержал его, император, чтобы сохранить баланс, неизбежно стал бы его подавлять.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потребуется, он даже может лишить его статуса наследника ради сохранения государства.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словно стоял на краю пропасти. Один неверный шаг — и он разобьется вдребезги.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того, на этот раз он показал себя крайне плохо во время испытания императора.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 сразу все рассказал и сообщил императору, что встречался с несколькими людьми из мира, император, возможно, поругал бы его, но посчитал бы, что он чист перед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 полностью скрыл это, не подавая виду, император, по крайней мере, увидел бы в нем способность сохранять хладнокровие в сложных ситуациях.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поступил иначе: сказал половину, оставив другую половину, и в итоге все испортил, еще и проявил излишнюю самоуверенность.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Черт! Он действительно ни на что не годен!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Цзинъюй был в смятении. Внезапно он вспомнил о Тан Му. Если бы сейчас Тан Му мог поговорить с ним, ему бы стало намного легче.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Или если бы он мог увидеть Тан Му, посмотреть, как тот улыбается ему, дразнит его или шутит... Или... Эх, Му-эр, наверное, сейчас злится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Му в прошлой жизни был человеком, который в важных вопросах проявлял ум, а в мелочах был рассеян. Он был примером «великого ума, скрытого за простотой», а также имел опыт в любовных отношениях. Дорогие читатели, оставляйте свои ценные комментарии, я буду их регулярно просматривать.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http://bllate.org/book/16654/1525887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