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очнулся после того, как Гу Чжису уколол его иглой, и почувствовал, что всё его тело пылает жаром. На нём лежал тяжёлый мужчина, и они совершали то, о чём стыдно говорить. В тот момент он словно был околдован, сознание затуманилось, и он даже не пытался оттолкнуть мужчину. Теперь, вспоминая это, он понимал, что во всём происходящем сквозило нечто зловещее. Синь Линьхуа не хотел смириться с такой несправедливостью. Опустив голову и сдерживая боль,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это дело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 твои объяснения! — в гневе воскликнул император, взмахнув рукавом, собираясь уйти. Его лицо, ранее багровое, постепенно вернулось к нормальному цвету. Он повернулся и направился к задним покоям. — Всё уже решено. Ты опозорил императорскую семью. Иди и размышляй о своём поведении в уединении!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Линьхуа, видя, что император уходит, понимал: если тот уйдёт сейчас, всё будет окончательно решено. Вспомнив, как он пришёл в себя и увидел Герцога Чжунъи, который смотрел на него с нескрываемым ужасом, словно готов был искупить вину собственной жизнью, а император лишь отчитал его и приказал размышлять в уединении, он понял, что император хочет замять это дело. Его страдания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желал предавать огласке произошедшее, и не хотел, чтобы Герцог Чжунъи, который был так важен для императора и обладал выдающимся полководческим талантом, испытывал к нему неприязнь, он был вынужден подавить в себе унижение. Он даже сохранял спокойное выражение лица перед тем, кто его оскорбил, но в глубине души не был равнодушен. Увидев же, что император не придаёт этому значения, он резко изменился в лице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меня действительно подставили,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фигура императора уже исчезла. Синь Линьхуа стоял на коленях, охваченный холодом, и не мог пошевелиться. Лишь когда рядом возникла чья-то тень и человек осторожно помог ему подняться, он, сдерживая боль, посмотрел на того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лицо чёрного охранника, Синь Линьхуа невольно вспомнил всё произошедшее. В его глазах вспыхнула ярость, и, не обращая внимания на то, что он находится во дворце,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Герцог Чжунъи и я… Почему ты не остановил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охранник, увидев его ярость, отпустил его руку и опустился на колени, опустив лицо так, что выражение его было неразличимо: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отошёл лишь на мгновение, а когда вернулся, увидел, что вы и Герцог Чжунъи… Герцог сделал это с вами, а вы не сопротивлялись, даже… Я не посмел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Чжунъи осмелился поступить так со мной, я не оставлю этого безнаказанным… — гнев Синь Линьхуа, казалось, утих, но в глазах вновь вспыхнул огонь. Он сжал кулаки в рукавах. — Но сейчас, сейчас не время с ним расправляться. Когда же я взойду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случившееся с Герцогом Чжунъи было подстроено, он не мог понять, кем именно. Он не помнил, что случилось после потери сознания, и как Герцог, который должен был быть на пиру, оказался в его покоях и сотворил с ним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вновь раздался голос чёрного охранника, почти лишённый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был рядом со мной тогда. Скажи мне… — В голове Синь Линьхуа мелькнуло лицо Гу Чжису, сына наложницы, с насмешливой улыбкой, а затем он почувствовал боль в шее, перед глазами потемнело. Очнулся он уже в покоях принцев, и всё, что произошло межд у, осталось для него загадкой. Внезапно он обернулся, устремив тяжёлый взгляд на человека, стоявшего на коленях у его ног. — Гу Чжису — всего лишь сын наложницы, но он осмелился одурманить меня… Ты схватил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охранник,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рядом с Гу Чжису находились сильные бойцы. Я был один и опасался за вашу безопасность, поэтому не мог гарантировать, что смогу захватить его живым. Но если бы я убил сына наложницы из клана Гу во дворце, это нанесло бы сильный удар по репутации клана Гу, и они не оставили бы это без внимания. Затем император непременно начал бы расследование, и если бы вас заподозрили…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бойцах, лицо Синь Линьхуа изменилось. Он крепче сжал пальцы в рукавах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 Чжису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Чжису есть личная охрана? Видимо, он не так прост, как я думал. Я недооценил этого сына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попытался разобраться в произошедшем, но сегодняшних событий было слишком много, и голова раскалывалась от боли. Вспомнив, как Гу Чжису осмелился одурманить его, что привело к такому исходу, он начал сомневаться и, понизив голос,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дело рук Герцога Чжунъи тоже как-то связано с ним? Но как он мог повлиять на Герцога… Нет, невозможно! Он всего лишь сын наложницы! Даже если у него есть пара бойцов, он осмелился довести меня до такого состояния. Я непременно найду способ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тело качнулось. Чёрный охранник, увидев это, поспешил вперёд, осторожно поддерживая его. Когда коснулся его локтя, пальцы на миг замерли, а затем крепко ухватили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почувствовал, что перед глазами всё плывёт, дыхание стало горячим. Он позволил охраннику поддерживать себя, не пытаясь освободиться, и, понизив голос,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своих людей. Сегодня ночью я устрою засаду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охранник, услышав, что он оборвал фразу на полуслове, взглянул на его лицо и заметил на нём тень боли. Когда Синь Линьхуа шёл, это было особенно заметно. Охранник оглянулся на его светлый халат и увидел небольшое пятно крови. Взгляд его потемнел, но он ничего не сказал. Когда он помог Синь Линьхуа дойти до покоев принцев, его взгляд незаметно скользнул по курильнице, в которой жёгся аромат полыни, и он сжал рукав, на котором осталась немного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сел на лежанку, перестав двигаться, чтобы не тревожить раны, и боль вскоре утихла. Он уже собирался продолжить разговор, когда услышал стук в дверь, а затем низкий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 служанка. Она говорит, что принесла этот предмет как знак и хочет встретиться с Великим князем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бегонии? — Синь Линьхуа на мгновение замер, а затем его лицо изменилось. Несмотря на боль,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это, чёрный охранник слегка нахмурился, в его глазах мелькнул скрытый огонёк, но он быстро опустил голову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ничего не заметил, ему было больно сидеть. Он с трудом выпрямился, делая вид, что всё в порядке, и когда потянулся за чашкой с чаем, резная дверь открылась, и внутрь вошла служанка в простом одеянии. Она почтительно поклонилась Синь Линьхуа: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Великий князь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вынула из нагрудного кармана нефритовую подвеску в форме бегонии и тонкое письмо из рукава, протянув оба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клана Гу. Сегодня я принесла знак моей госпожи и личное письмо для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явно видел подвеску, но сделал вид, что ничего не замечает. Он провёл пальцем по краю чашки и, опустив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он делает вид, будто не замечает подвеску, улыбнулась, опустилась на колени и, протянув оба предмета приподнятыми руками, сказала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посмотрите. Эта подвеска — то, что моя госпожа носила с детства. Это ценный красный нефрит, а на обратной стороне выгравирован иероглиф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Линьхуа, всё ещё чувствуя дискомфорт из-за произошедшего, увидел в ситуации с Гу Хайтан возможность развеяться. К тому же, Гу Хайтан, казалось, наконец-то попросила его о помощи. Он почти мог догадаться, что в её письме она согласна быть с ним. Поэтому, когда служанка опустилась на колени, его лицо стало спокойнее, и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служанка, довольно догадлива.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