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Хайчао? — Гу Чжису не ожидал, что он заговорит о Гу Хайчао. Он помнил, что в последнее время его законная мать, госпожа Синь, держала его под домашним арестом, и когда он наконец вышел, Гу Хайчао уже вернулся. Из-за напора госпожи Синь и Гу Хайтан он уделял Гу Хайчао меньше внимания, и сейчас, увидев, что тот связан с человеком перед ним, он невольно нахмурился. —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услышав, что тот не знает, Синь Юаньань слегка усмехнулся, резко повернулся и, слегка наклонив голову, встретился с ним взглядом. Его высокая фигура закрывала его собой, а голос по-прежнему звучал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что-то, чего ты не знаешь? Это действительно удивляет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видя, что тот, похоже, не хочет ему рассказывать, невольно сделал шаг вперед, резко схватил его за плечи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хочешь знать,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поняв, что скрывать бесполезно, больше не стал утаивать и, глядя ему в глаза,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в городе на границе с племенем чжурчжэней, недалеко от моих родственных мест по материнской линии, армия Великой Ци пережила крупную битву... Один из заместителей генерала Сяо, отца Сяо Е, великого маршала войск, был тяжело ранен в той битве и уже некоторое время как погиб. Клан Гу хочет внедрить своего заместителя в армию, чтобы проникнуть в войска клана Сяо и захватить контроль над военной властью. Это дело настолько секретно, что его нельзя разглашать, поэтому оно было поручено законному сыну клана Гу, Гу Хайчао...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не дожидаясь, пока он закончит, резко потемнел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битва... Великая Ци проиграла?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прямизна заставила Синь Чанъаня слегка улыбнуться. Он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отвечая, пытался вспомнить это событие, но никаких воспоминаний не было. Он понял, что в прошлой жизни это не повлияло на него. Возможно, Гу Хайчао тоже делал это в прошлой жизни, но из-за Синь Юаньаня это дело не увенчалось успехом. В этой жизни он с ним уже вместе, и он тем более не может препятствовать Синь Юаньаню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мгновенно принял решение, на губах появилась улыбка,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проиграли, почему до сих пор при дворе нет никаких сообщений, никаких упоминаний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поднял руку, погладил его по щеке, опустил взгляд и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 же 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тихо вздохнул, в глазах мелькнула нежность, и, сжав его запястье, он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соперничать с Гу Хайчао за место заместителя?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Гу Хайчао, — Синь Юаньань твердо смотрел на него, в глазах читалась уверенность, он произносил каждое слово отчетливо. — С кланом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сделал шаг ближе к нему. К тому, что он сказал о Гу Хайчао или клане Гу, он на самом деле не придавал значения, он беспокоился только об этом человеке — до тех пор, пока в следующий момент тот не обнял его. Он не сопротивлялся, а, наоборот, поднял руку, еще крепче обнял его за спину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Хайчао, хотя и любит женщин, как и Гу Вэньин, он более дальновиден, чем Гу Вэньин, и у него есть некоторые методы. Однако его смелость меньше, чем у Гу Вэньина, и он не решается на некоторые вещи... Ты полностью понимаешь этот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Синь Юаньань, услышав его слова, понял, что тот беспокоится, как бы он не недооценил Гу Хайчао. Тот думал, что все его действия в клане Гу — это и есть настоящие способности Гу Хайчао, и в конце концов может проиграть из-за небрежности. Взгляд его невольно стал глубже, он глубоко вздохнул и тихо ответил. — Неважно, ради тебя или ради себя, я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его серьезный тон, понял, что тот действительно воспринял его слова, и еще крепче обнял его, чувствуя лишь легкий аромат цветов груши, исходящий от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вещь, которую я должен тебе сказать, — Синь Юаньань, видя, что тот опустил голову, почти полностью вжавшись в его тело и выглядел крайне покорным, невольно разгорелся. Рука его невольно погладила его волосы, слегка изменив тему, он тихо произнес. — Свадьба Цянь Имина уже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имя Цянь Имина, потемнел взглядом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решена?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видя, как быстро тот спросил, явно все еще беспокоясь о Цянь Имине, в душе почувствовал горечь, но на лице этого не показал, только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клана Гао из Наньпина, младшая дочь канцлера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пришел сказать мне, но я ничего не сделаю, — Гу Чжису, почувствовав его взгляд, невольно рассмеялся, поднял руку и похлопал его по плечу. Увидев, что тот расслабился, он взмахнул рукавом и, присев на кровать, тихо пробормотал. — Хань Мэн уже несколько дней в доме Цянь, как он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увидев, что тот сел, присел на корточки у его ног, взял его руку в свои ладони, играя с пальцами,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раза во дворце, когда между ним и Цянь Имином была близость, и их обнаружили родители Цянь, Цянь Имин сразу же взял его в наложницы. С тех пор он находится в заднем дворе дома Цянь, и Цянь Имин больше не искал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искал его? Видимо, он не в фаворе, — Гу Чжису, увидев, что тот не сел рядом с ним, а присел у его ног, улыбка на губах стала более хитрой. Он незаметно приблизился к нему, затем намеренно сказал. — Но он всегда был человеком с идеями, думаю, его дни без внимания не продлятся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сам заговорил о Цянь Имине, чтобы посмотреть на его реакцию, и теперь, увидев, что тот беспокоится о Хань Мэне, едва сдерживаемая горечь почти мгновенно вернулась. Темно-синие глаза его потемнели, и он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даже об этом нужно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его слегка недовольный, с оттенком упрямства голос, понял, что, хотя тот и заговорил об этом, в душе он не хотел, чтобы он упоминал Цянь Имина. Он невольно тихо засмеялся, угождая его желанию: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ты не хочешь слышать, я не буду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внезапно почувствовал, что перед глазами потемнело, спина коснулась холодного и мягкого одеяла, а красивое лицо того оказалось прямо перед ним. Темно-синие глаза его в свете луны излучали еще больше жаркого чувства. Его тело было плотно прижато, и он чувствовал, как тот разгорелся. Прежде чем он успел что-то сказать, губы того опустились 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кровати раздался звук одежды, шуршащей при соприкосновении, смешанный со звуком сплетения губ и языков. Два силуэта в пологе переплелись, белая кожа в темноте излучала мягкий свет, тяжелое дыхание становилось все громче, пока луна не скрылась за облаками за окном, и звуки в комнате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покрасневшими щеками, опустив голову, долго дышал, затем взглянул на свою шею, где только что был оставлен красный след от укуса. Он невольно слегка нахмурился, собираясь что-то сказать, но уголком глаза увидел, как тот повернулся и протянул ему что-то, слегка укусив его за мочку уха, затем быстро отстранился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глядя на подвеску, протянутую перед ним, изменился в лице, поднял руку и взял ее. Пальцы скользнули по знакомому узору, остановившись на следе, похожем на каплю крови, упавшую на тычинку цветка груши,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Кровавая подвеска цветка груши... Как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подвеску он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была вещь главы клана Мужун из Наньчжао, герцога-защитника государства и его супруга. Наложница И передала ее Синь Юаньаню, и в ту ночь, когда он взошел на престол в прошлой жизни, тот подарил ему эту вещь, сказав, что это в знак возвращения нефритовой подвески с двумя рыбами, но так и не сказал ему напрямую, что это был подарок, который он давно хотел ему подарить как символ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Юаньань, видя, как тот смотрит на подвеску, словно погрузившись в мысли и не зная, о чем он думает, взгляд его невольно скользнул по слегка растрепанной одежде, обнажающей шею, и слегка опухшим губам. Он невольно приблизился еще больше, пальцы скользнули по линии его талии, желая прижаться к нему всем телом, затем резко расстегнул свою одежду, обнажив другую подвеску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