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Тетушка Мин Лин, что вы говорите? Хотя между мной и Яожуном есть чувства, мы никогда не переходили границ. Люди из клана Гу не знают об этом. Яожун не хочет доставлять мне хлопот, а я не хочу, чтобы его недооценивали, — Синь Юаньань увидел, что она смотрит на него почти с укором, явно из-за того, что отношения между Гу Чжису и им вызвали у Мин Лин гнев из-за его обмана. На его губах появилась легкая улыбка, и он спокойно ответил, — Тетушка, не беспокойтесь. Яожун — не обычный юноша, и не так уж легко его задавить, как вы думаете. Он всегда находился среди волков, и, помимо моей защиты, теперь, когда вы будете его охранять, я смогу быть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вспомнила, что за это время Синь Юаньань, должно быть, сделал многое для Гу Чжису, чтобы завоевать его сердце. Теперь, видя их взаимную привязанность, которая явно не была вынужденной, она не хотела и не могла их разлучить. Тогда она подумала о настоящем происхождении Гу Чжису и посмотрела на него с некоторой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рассказала молодому господину о его настоящем происхождении… чтобы не огорчить его или чтобы он не покинул Великую Ци и не ушел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понял, что она имела в виду. Настоящее происхождение Гу Чжису — не сын князя И Гу Вэньмяня. Если эта тайна раскроется, он потеряет статус знатного сына Великой Ци и станет обычным простолюдином. Если Синь Юаньань захочет занять трон, женитьба на простолюдине как на императрице будет невозможна, и ему придется выбирать между троном и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Мин Лин, если Гу Чжису узнает правду, он, возможно, немедленно покинет резиденцию князя И и отправится искать место, где находился его настоящий отец. Это неизбежно приведет к его уходу из Великой Ци. А то, что Синь Юаньань просил ее скрыть это, означало, что он не хотел, чтобы Гу Чжису уходил, желая оставить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Синь Юаньань, глядя ей прямо в глаза, уже не казался таким мрачным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важнее — первое или второе. Но если для того, чтобы он не ушел, нужно причинить ему боль, я уйду первым. Тем более, теперь я получил его обещание, и я верю, что он не уйдет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видя его уверенность и мягкий взгляд, вспомнила, как случайно подслушала их разговор в Дворе Жунли,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Ичжэнь и наш господин стали друзьями, она в шутку сказала, что их дети могут заключить брак. Наверное, даже сам господин не думал, что эта шутка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ждать вопросов Синь Юаньаня, а достала что-то из рукава, развернула ладонь и протянула 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видели ли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бледной ладони лежала полупрозрачная нефритовая подвеска бледно-зеленого цвета, на которой была вырезана ветка груши, а в центре цветка ярко-красное пятно, словно кто-то пролил кровь на сердцевину. Синь Юаньань сузил свои темно-синие глаза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Кровавая подвеска цветка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или твой брат — один из вас точно имеет такую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увидев, что он узнал предмет, улыбнулась и не стала забирать подвеску, а, наоборот, слегка подняла руку, предлагая ему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Юаньань положил подвеску на свою ладонь, женщина в белом с загадочной улыбкой подошла к нему и начала объяснять происхождение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была вырезана кланом Мужун из Наньчжао в прошлой династии. Это парные подвески, созданные герцогом-защитником и его супругой в конце их жизни. Одну из них забрала с собой их дочь, вышедшая замуж в Великую Чжоу, и она осталась там. Другая в итоге попала к правителю Великой Ци и стала частью королевской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дочь герцога-защитника вышла замуж в Великую Чжоу и что подвеска тоже оказалась там, Синь Юаньань сразу что-то понял. Он сжал подвеску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Яожуна — из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Мин Лин сразу кивнула, но, услышав слово «мать», ее взгляд слегка дрогнул, и она, казалось, хотела что-то сказать, но в итоге промолчала. Вместо этого она резко сменила тему, улыбнулась Синь Юаньаню и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Ичжэнь еще была в Наньчжао, она знала о существовании этих парных подвесок. Позже, выйдя замуж за правителя Великой Ци, она получила одну из них в подарок. Цюнхуа знала об этом, и перед смертью принцесса, должно быть, подарила одну из подвесок одному из вас. Судя по всему, она досталась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моих глаз мать всегда больше благоволила мне, чем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улыбнулся, слегка кивнул и достал из-под ворота другую подвеску, такую же полупрозрачную, и соединил ее с той, что была у него в руке. В мгновение ока две половинки слились в одну, изображая две переплетенные ветки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эту подвеску, потому что она принадлежала ему. Перед смертью наложница И, передавая ему Жи Э и Юэ Хуэй, сказала: «Эта подвеска — подарок от меня. Если ты когда-нибудь встретишь человека с такой же подвеской, будь ему другом и никогда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не ожидала, что умершая наложница И оставила такие указания, и ее взгляд на парные подвески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Ичжэнь всегда помнила нашего господина, и это вполне естественно. Но я не ожидала, что она оставила такие указания… Эти подвески — пара, и теперь, когда молодой господин связан с вами, вам следует иметь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долго смотрел на объединенные подвески, затем снова разделил их и вернул одну Мин Лин, сказав мягко,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эту подвеску Яожуну.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увидев, что он возвращает подвеску и просит ее передать,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передать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действительно не хотел расставаться с подвеской. Было бы лучше, если бы он сам передал ее Гу Чжису, и у них появилась бы своя связь. Но эта подвеска была важной вещью, оставленной матерью Гу Чжису, и таких вещей у Мин Лин, вероятно, не много. Он уже скрывал от Цюнхуа правду о Гу Чжису и не хотел скрывать и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как глава Цюнхуа и человек, близкий к матери Яожуна, вы уже рассказали мне многое, чего я не знал. Я очень благодарен. Что касается этой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не простая, она несет в себе чувства нашего господина и принцессы Ичжэнь. Я думаю, лучше, если вы передадите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поняла его намерения, и ее улыбка стала еще мягче. Она уже поручила своим сестрам, находящимся в резиденции князя И, проследить за недавними действиями Гу Чжису и составила представление о его характере. Она знала, что нужно подготовить, чтобы убедить его в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меня, я должна вызвать Мин Цина и Мин Жоу, чтобы они представились молодому господину. Ваше высочество, будьте спокойны, у нас есть доказательства, подтверждающие нашу принадлежность. Молодой господин очень методичен и осторожен, и, хотя он молод, у него, вероятно, уже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это, крепче сжал подвеску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спасибо вам за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любезны. Уже поздно, вам пора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улыбнулась, глядя на Синь Юаньаня, который аккуратно убрал подвеску и с нежностью посмотрел на Двор Жунли. Ее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молодой господин и ваше высочество… связаны, мы, вероятно, скоро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