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Минь только что произнесла имя шнуана, как Гу Чжису с интересом приподнял бровь. Он обошел нескольких стоявших перед ним служанок и остановился перед шнуаном, не сводя с него взгляда. Цинхуань, стоявшая рядом, заметив странное выражение лица своего молодого хозяина, на мгновение растерялась, но затем словно что-то вспомнила и мгновенно насторожилась, с тревогой уставившись на шнуана.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Матушка Минь недоумевала, Цинхуань была начеку, а Гу Чжису смотрел спокойно, все они вместе уставились на шнуана. Тот, словно почувствовав неладное, снова робко поднял голову, бросил быстрый взгляд на Гу Чжису, затем быстро опустил глаза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Цинь Мэн приветствует четвертого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Мэн?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увидев, что он снова поднял голову, убедился, что это именно тот, кого он искал. С улыбкой он повернулся к Матушке Минь и внезапно указал на стоящего рядом шнуана: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знаете, что у меня во дворе не хватает слуги, и сейчас я хочу найти послушного. Мне Цинь Мэн очень понравился, к тому же он умеет шить и чинить. Мои слуги в Дворе Жунли все как один ленивы. Может быть, можно будет позволить ему иногда приходить в Двор Жунли и учить Цинхуань и Цинь-эр шитью?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Минь в душе удивлялась, почему Гу Чжису так полюбился этот новый шнуан из мастерской шитья, но раз речь идет лишь о том, чтобы временно отправить его на работу во двор, а не забрать насовсем, она могла решить это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молодой хозяин. Если вам нужен слуга, чтобы учить шитью, просто скажите Цинхуань передать это мне. Не нужно было лично обращаться ко мне, это слишком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ее молодой хозяин хочет пригласить человека из-за ее плохих навыков шитья, Цинхуань, которая до этого сомневалась, покраснела от смущения. Она и Ху Цинь-эр действительно плохо шили, и теперь, пригласив человека из мастерской шитья, это было для блага двора. Она вертела пальцами, не смея произнести ни слова, и решила в душе, что обязательно научится шить, чтобы больше не портить одежду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мельком взглянул на Цинхуань, увидел ее смущенное лицо и, вспомнив ту одежду, которую она испортила, чуть улыбнулся в уголке рта. Хотя его изначальная цель была другой, если кто-то сможет научить Цинхуань шить, это будет неплохо: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если вы не против моей настойчивости, то давайте договоримся, чтобы Цинь Мэн приходил в Двор Жунли каждые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Минь взглянула на Цинь Мэна и, увидев, что тот, хоть и молод, но очень послушен и мягок, не возражал против этого,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четвертый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заранее знал, что шнуан согласится, поэтому с улыбкой кивнул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после полудня пусть придет в Двор Жунли, чтобы учить Цинь-эр и Цинхуань шитью.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четвертый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сгущалась, и вскоре стало совсем темно. Гу Чжису проводил взглядом Цинхуань, вышедшую из комнаты, погасил качающуюся свечу и внезапно открыл окно. Его взгляд устремился в небо, пока из-за облаков не показался серп луны. Вдруг он заметил в углу двора Жунли, под деревом, фигуру, закутанную в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молча повернулся и наблюдал, как человек в плаще открыл дверь, встал за ширмой и, опустившись на колени, снял капюшон, обнажив лицо, которое, хотя и было похоже на его собственное, в темноте выглядело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Мэн приветствует четвертого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обошел ширму, наклонился и поднял его подбородок, чтобы лучше рассмотреть лицо, которое при лунном свете напоминало цветок, источающий тонкий аромат. Он не смог удержаться от легкой улыбки, но в его глазах не было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шнуан по имени Цинь Мэн мягко поднял голову. Его миндалевидные глаза были полны влаги, а длинные ресницы отбрасывали тени при лунном свете, делая его лицо красивым и нежным, хотя и не таким ярким, как у Гу Чжису. — У меня есть обида на старшего сына семьи Цянь, и молодой хозяин готов помочь мне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красавец, который, сам того не зная, привлекает внимание, как прекрасный цветок, манящий сорвать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человек, какого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удовлетворением убрал руку, прошел мимо него и остановился перед ширмой, спиной к нему,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Цянь... Какая у тебя обида? Не из-за личных ли чувств? Ты готов стать моей пешкой,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ошибаетесь. Это не личная обида, а семейная.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честно стоял на коленях за ним, его взгляд потемнел, а пальцы в рукавах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была небольшой зажиточной семьей, владевшей магазином драгоценных камней в городе Цзиньлин на юге. Пять лет назад господин Цянь приехал в Цзиньлин со своим старшим сыном. Тот увидел нашу семейную реликвию, но мой отец отказался ее продать. Тогда он подстроил дело, чтобы обвинить моего отца и посадить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на его лице появилось выражение скрытой боли, и лишь через некоторое время он, вздохнув, продолжил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Тюремщики, получив намек от старшего сына Цянь, ежедневно мучили моего отца. Мой отец, от природы слабый здоровьем, не выдержал и через несколько дней тяжело заболел. Те, кто боялся, что его смерть может вызвать проблемы, а я уже отдал семейную реликвию, выпустили его. К сожалению, мой отец не смог оправиться и, узнав, что реликвии больше нет,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говорил, и в его глазах вспыхнула сильная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мать, услышав о смерти отца, так горевала, что постепенно ослепла. Я, возмущенный, хотел подать жалобу на старшего сына Цянь, но мне всячески мешали, и я чуть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понял, что это люди Синь Юаньаня нашли его и доставили сюда. Узнав всю историю, он заинтересовался, кто же именно спас его, и, повернувшись, взглянул на человека, стоящего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оказался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том господине, который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не знал, почему он задал этот вопрос, и не знал, какая связь между тем, кто его спас, и человеком перед ним. Казалось, он не хотел отвечать, но, подумав совсем немного, все же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имени того господина и не знаю, как он выглядит. Он сказал, что ищет шнуана, у которого есть обида на семью Цянь, и спас мою жизнь, чтобы я работал на него. Позже я согласился, мою мать забрал и взял под опеку тот господин, а меня отправили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взглянул на спокойное лицо Гу Чжису и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вы... вы хозяин 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назвали хозяином Синь Юаньаня, Гу Чжису невольно задумался, и в его глазах мелькнула улыбка, хотя он и подтвердил это. Однако, немного подумав, он снова наклонился, взял его за запястье, отодвинул рукав и, увидев красную линию,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хозяин. Он прислал тебя сюда ради моих планов и твоей мести. Ты еще невинный шнуан. Если я использую твою судьбу для твоей мести, согласен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не колеблясь ни секунды, с твердым выражением лица, хотя и красивым, как у женщины, но с холодным, как камень, сердцем, поклонился Гу Чжису: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хозяину, ради мести я готов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признал меня хозяином, я не оставлю тебя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