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я заперла Вэй Ю, мама, ты же знала… это было потому, что Вэй Ю… Вэй Ю имел неопределённые отношения с моим старшим братом. Перед отъездом брат велел мне разобраться с Вэй Ю, но кто бы мог подумать, что брат Вэй Ю предаст меня! Даже если он теперь сбежал к той дряни во двор Жунли, я никогда его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Гу Хайтан о том, что Вэй Ю был головной болью, созданной Гу Хайчао, заставило госпожу Синь прищуриться. Вспомнив лицо Гу Чжису с его едва заметной улыбкой, которое она видела вчера в главном зале, она почувствовала, как сердце раздирает невыносимая боль, а вместе с ней поднимается неудержимая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исчезновения Вэй Ю я слышала, что Вэй Сянь повсюду его ищет. Я уже всё подготовила. На этот раз ты не будешь вмешиваться. Я позабочусь о том, чтобы Вэй Сянь и та маленькая дрянь нашли себе могилу и не было бы места их телу! Успокойся, дитя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не знала, как именно намерена действовать мать, но лучше других была осведомлена о её методах. За все эти годы она видела, как отец брал одну наложницу за другой, но сейчас уцелела только наложница Е, которая, говорят, была его подругой детства, да госпожа Цзюнь, благородная наложница, дарованная императором. Все остальные наложницы и служанки умерли одна за другой, и некоторые из них умирали даже беременными её сводными братьями или сёстрами, но госпожа Синь от них всех избавилась.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госпожа Синь велела Гу Хайцин устроить ловушку Гу Чжису, если бы не её самовольство, Гу Чжису давно была бы мертва, и всех этих проблем не возникло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Гу Хайтан немного успокоилась и, со слезами на глазах,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что помогаешь мне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глянула на дочь, жалко стоящую на коленях. Несмотря на множество неприятностей, сердце её смягчилось, и она разрешила ей встать, прежде чем с ненавистью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 дрянь сейчас слишком сильно давит. После дела с Синь Линьхуа ей мало, она ещё и подослала бандита просить моей руки! Она хочет полностью уничтожить мою репутацию в Минду!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села ниже матери, и в ушах её звучал скрежет зубов госпожи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даже Князь знает об этом. Этот бандит отказывается отдавать мою личную подвеску и требует мой гороскоп в обмен на неё. Но если гороскоп попадёт к нему, мне будет невероятно трудно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заметив растерянность на лице дочери, чуть смягчилась, боясь её слишком сильно расстроить. Взгляд её забегал, и она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лучшим решением было бы убить этого бандита и покончить с этим, но та дрянь, похоже, что-то сделала, и за ним стоит клан императрицы. Если Князь захочет его убить, ему придётся потрудиться, так что в ближайшее время этот бандит не умрёт. К счастью, он пока ведёт себя смирно, поэтому нам придётся просто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услышав, что за человеком, похожим на нищего, стоит поддержка клана императрицы, побледнела от ужаса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отец поможет мне прогнать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увидела в её глазах надежду и невольно вздохнула. Она не собиралась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уже накопил много злости на вторую и третью ветви рода, стараясь защитить тебя. А это дело чрезвычайно трудное. Боюсь, что после этой череды событий он действительно разлюбит тебя и оставит без поддержки клана Гу! Эта мелкая тварь по-настоящему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спаси меня! Я не хочу выходить замуж за таких людей и не хочу покидать тебя! Я… я хотя и потеряла чистоту, но в Минду ещё найдутся те, кто захочет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живя в доме Гу, думала о том, как лишить Гу Чжису невинности, чтобы она вышла замуж за кого-нибудь низкого и мучилась всю жизнь. Но она и подумать не могла, что в итоге так случится с ней. Мозг её заработал быстро, в отчаянии пытаясь найти того, кто мог бы стать её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господин Цянь! Ещё есть господин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всё ещё ломая голову над тем, как решить эту проблему, услышав эти три слова, по привычке подумала о муже Гу Хайцин. С того раза, как Гу Хайтан упала в воду, Гу Хайцин и вторая ветвь рода стали врагами, и она не знала, что у её дочери могут быть отношения с Цянь 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 Разве это не муж из второй ветви? Какое он имеет отношение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поняла, что мать её не так поняла, и поспешно покачала головой, глаза её вспыхнули. Она назвала это имя в порыве чувств, но теперь, подумав, считала это вполне возможным. К тому же, когда Цянь Имин спас её, она увидела, что он прекрасный мужчина. Хотя из-за разницы в статусе он был для неё немного низковат, теперь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старшего господина Цянь, а второго! Мама, ты не знаешь… когда на меня напали те бандиты, именно второй господин Цянь вовремя пришёл и спас меня! Второй господин Цянь… он видел моё тело. Если ты с ним поговоришь, он непременно женится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Цянь… я слышала, что он делает карьеру и, кажется, парень перспективный. Теперь, когда ты потеряла девственность, ты не сможешь выйти замуж в императорский дом. А если породниться со второй ветвью и войти в клан Цянь из Уюэ, это будет неплохим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услышав, что в той истории был такой поворот, тут же начала строить планы. Она повернулась, написала приглашение и громко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госпожи Синь, матушка Цзинь тут же вошла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мою записку и пригласи второго господина Цяня в резиденцию. Скажи, что у меня есть дело и я хочу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протянула ей записку и, заметив тревогу в глазах дочери, словно поняв её мысли, с улыбкой мягко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приглашаю его от имени Старшей принцессы, а не Княгини И. Твой отец и Старая госпожа не смогут мне помешать. На этот раз ты, дитя моё, непременно выйдешь замуж за господина Цяня, и та дрянь не добьётся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как раз беспокоилась, что кто-то помешает, и, услышав это, обрадовалась, низко поклонившись 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госпожи Синь, матушка Цзинь немедленно отправилась во внутренний двор, села в повозку у боковых ворот и помчалась в сторону резиденции Цянь. Вскоре она увидела позолоченную табличку и, сжимая приглашение, вышла из повозки и постучала в тяжёлые медные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обширного двора фамилии Цянь, среди причудливых камней и зарослей бамбука в углу, стоял павильон. Хотя стояла зима, стройная фигура, словно не чувствуя холода, лежала в кресле-качалке в павильоне, покачиваясь. Вдруг с края двора выглянул простоватый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из переднего двора пришли сказать, что матушка из резиденции князя И принесла вам приглашение. Её Высочество Старшая принцесса просит вас прийти для важного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Имин, услышав слова «Резиденция князя И», прищурился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Важный разговор? Старшая принцесса приглашает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задумался и не удержался от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дело той «знаменитой на весь город»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подошёл ближе и, почесав затылок,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из-за той госпожи, то, скорее всего, дело не из приятных, тебе и не знать, — Цянь Имин, увидев его глуповатый вид, махнул рукой, давая знак передать ответ. — Скажи в переднем дворе, что я должен сначала увидеться с отцом. Когда я закончу разговор с отцом, я приму приглашение и приду. Не заставляй ту матушку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Имин не спеша направился в передний двор и поговорил с отцом в комнате, он только тогда вышел, степенно вышел за дверь, позволил матушке Цзинь подойти и с улыбкой сел на лошадь, а слугу посадил в повозку. Они направились к резиденции князя И, что была в нескольких улицах отсюда, и примерно через полчаса прибыли к боковым воротам и вошли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