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на мгновение нахмурился, но на лице его появилось выражение понимания, словно он был рад мудрости Синь Линьхуа, и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все продумали до мелочей, я не могу с вами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был погружен в свои блестящие планы, но вдруг вспомнил о чем-то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кто тот юноша, который следует за госпожой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хозяину, это шуан от наложницы из семьи госпожи Синь, мужчина-шуан по имени Гу Чжису.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Мужчина-шуан? — Услышав это, в глазах Синь Линьхуа появилось больше расчетливости, и он продолжил спрашивать. — Он близок с Гу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внимательно задумался, через мгновение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него слабый и добрый характер, обычно он позволяет мисс Гу издеваться над собой и никогда не дает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характере Гу Чжису, в голове у Синь Линьхуа сразу родилась идея. Он холодно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всего лишь слабый и беззащитный шуан от наложницы... В качестве пешки сойдет, хотя и не идеально, но лучше, чем ничего. Не знаешь,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любит... кисти, тушь, бумагу и тушницу?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любит кисти и бумагу, наверняка ценит таланты... Это просто. — Синь Линьхуа, немного подумав, легко нашел способ познакомиться с этим шуаном. На его губах появилась насмешливая улыбка, и он с глубоким смыслом пробормотал. — Раз сегодня не удалось увидеть Гу Хайтан, тогда можно увидеть этого вялого шуана. Возможно, нас ждет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созрел план, Синь Линьхуа поправил свое платье, немного определил направление, принял вид покорного и смирного человека и направился в сторону Зала Янсинь: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навещу моего брата-императора.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праздника Долгой ночи во дворце началось вечером. Когда Гу Чжису, следуя за госпожой Синь, беседовал с другими знатными дамами и обменивался любезностями почти два часа, император наконец-то появился и сел на почетное место. Рядом с ним сидела бледная императрица, а также Драгоценная наложница Гу, которая, хотя и присутствовала, не могла удержаться от кашля. Под императрицей сидел слабоумный Наследный принц Синь Юаньи, который в этот момент грыз пальцы и широко распахнутыми глазами 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совершили земной поклон императору, Гу Чжису, держа за руку Гу Чжицзин, сел позади госпожи Синь. Он довольно рассеянно смотрел на этих министров, которые один за другим подходили к императору с поздравлениями и тостами. Вскоре ему стало скучно, и он тайно вздохнул. Его взгляд скользил по водяным часам у стены и постепенно становился все глубже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сегодня пришел, но выглядел безразличным, он только пил вино и не касался еды. Императрица была занята тем, что крепко держала наследного принца, так что у нее не было времени для других. Драгоценная наложница Гу постоянно кашляла и полоскала рот. Министры внизу, видя такую картину, боялись громко дышать. Только когда император встал и ушел вместе с императрицей, а Драгоценная наложница Гу последовала за ними, атмосфера снова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увидел, что после ухода императора госпожа Синь тихо встала. Переглянувшись с Гу Вэньмянем, сидевшим напротив, она прошла мимо него и направилась к выходу из зала, явно собираясь навестить Драгоценную наложницу Гу. Гу Чжису тут же выпрямился, выдохнул, что-то сказал Гу Чжицзин, а затем встал и направился в темноту под колоннами.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Линьхуа сидел ниже императора. Увидев, что император, который явно был в плохом настроении, так быстро ушел вместе с императрицей, он на мгновение задумался, собираясь узнать причину в частном порядке, но его взгляд невольно упал на уходящую спину Гу Чжису. Это заставило его замереть, а затем у него возник интерес. Он оглянулся и отдал несколько приказов стоявшему сзади мужчине, затем встал и один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Чжису из-за беспорядка в мыслях не заметил, что за ним кто-то следует. Пальцы в его рукавах постепенно сжимались с каждым шагом. Медные колокольчики, подвешенные под крышей длинного коридора, звенели под холодным ветром, издавая глухой звук. Шаги медленно скользили по холодному камню и в конце концов ступили на более мягкую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словно окунули в чернила, слой за слоем темнея. Свет свечей не мог сравниться с круглой луной. Серебристый мягкий свет падал с верхушек деревьев, смешиваясь с постоянно падающими бледно-голубыми лепестками, которые опускались на его брови и губы, словно холодные и мягкие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огне прошлой жизни, когда он медленно наклонился, и его губы с последней каплей слез коснулись уголка губ того человека, тот самый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остановился под деревом груши и не мог не поднять голову, закрыв глаза. Казалось, он мог видеть момент их первой встречи в прошлой жизни, когда тот человек с улыбкой держал цветок груши и спрыгнул с дерева. Его темно-синие глаза были полны мягкого лунного света, и он так молча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скользили по грубой коре дерева. В ушах слышался лишь шелест. Его настроение постепенно успокоилось, взгляд следовал за танцующими лепестками, пока вдруг не коснулся края одежды, и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 луны был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накидка была небрежно брошена на ветку, свисая край одежды, расшитого драконами, который качался на ветру, несущем запах цветов. Он словно загипнотизированный резко поднял голову и посмотрел на ветку. Среди облаков цветков, похожих на снежные комья, там, прислонившись боком, находилась фигура. Сжатая ладонь резко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свет и тень переплелись, тот человек, казалось, проснулся от его шагов. Он опустил лицо и, глядя через просветы между ветвями, бросил взгляд на его лицо. Ветка груши, зажатая между пальцами, вдруг дрогнула и упала, точно на его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осветил лицо юноши под деревом. Холодный ветер закрутил полы одежды, а изящный и нежный цветок груши, воткнутый в волосы, делал это и так прекрасное лицо еще более прозрачным, словно ледяная яшма. Казалось, всего за одно мгновение можно было легко потерять голову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дрожа поднял свои пальцы и только коснулся мягких холодных лепестков груши, как перед глазами вдруг посыпались снежные лепестки груши, словно внезапно начался дождь из цветов. И когда он, застигнутый врасплох, закрывал глаза, высокий и стройный силуэт плавно спрыгнул с дерева, схватив накидку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мою грушу, так должен дать мне что-то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 миг задержал дыхание и мог только пристально смотреть на близкое лицо, живое и улыбающееся.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почувствовал облегчение в поясе — человек уже поднял нефритовую подвеску и, улыбаясь, смотрел на нее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нефритовая подвеска с двумя рыбами совсем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человек словно упал в глубокий сон, его взгляд не хотел отрываться от лица того человека. Не зная, как же он сдержал дрожь в голосе, он использовал тональность, полностью идентичную прошлой жизни, и так же, как в прошлой жизни, ответил на слова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дать что-то иное, помимо этой подвески с двумя рыбами?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упал, он мгновенно почувствовал, что тот человек, казалось, приподнял бровь, а улыбка в уголках губ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лицо наклоняется, тонкие губы открываются и закрываются у его уха, слово за словом выдыхая горячее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присмотрел это, значит, оно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упали, холодный рукав человека скользнул мимо его руки. Он инстинктивно потянулся схватить, но поймал лишь пустой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поднял нефритовую подвеску. На его прекрасном лице в глазах вспыхнул ослепительный свет, словно звезды на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— пусть будет символом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стоял под тем деревом груши, пристально глядя, как удаляется его фигура, пока она не исчезла в темноте, и лишь затем резко закрыл глаза и с хриплым голосом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постепенно размывались в летящих лепестках груши, оставляя только улыбающиеся губы того человека, обращенные к свету, и слегка хриплый,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имя — Чанъань. В дальнейшем звать меня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зовут Юаньань? Как же имя и прозвание совпали?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имя, которое мне оставила мать-наложница.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Юаньань: Мама, я видел фею груши! [С лицом похотливого фаната] Я хочу спуститься с дерева и забрать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Чжису: [Приподнимает бровь] Что ты не спусшишься быстрее! Живо сорви мне грушу! [Не могу вытащить ее из волос]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http://bllate.org/book/16652/1525649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