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Мошуйцзю набирали официантов. Когда Чэнь Му увидел в руках анкету нового сотрудника, он едва не раздавил регистратор. На экране был изображён Линь Аньле — чистый, опрятный, выглядел как застенчивый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шли данные Линь Аньле. Их было немного, но они были заполнены очень старательно. Именно это и стало причиной, по которой Сяо Жань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Сяо Жань, заметив, как Чэнь Му смотрит на юношу в регистраторе. — Этот парень выглядит неплохо. Если его немного обучить, из него получится хороший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свободен. Зайду посмотреть на собеседование, посмотрю, как менеджер Мошуйцзю отбирает людей, — сказал Чэнь Му и отложил 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верю в свой выбор! — уверенно заявил Сяо Жань. Хотя он считал, что Чэнь Му тоже неплох, тот ещё не смог завоевать его полное уважение. Что касается благодарности за шанс, то его дал Чжао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Аньле была компенсация от Юань Шэна, так что денег он не испытывал. Он снял небольшую квартиру, кое-что купил и начал собирать сведения о Чэнь Кае.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Чэнь Кае в последнее время было много новостей. В частности, его новая жена из-за плохого аппетита во время беременности каждый вечер ужинала с ним в Мошуйцзю. Их фото, полные нежности, легко можно было найти в интернете. Поэтому Линь Аньле сразу отправил резюме в Мошуйцзю, а через два дня получил приглашение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выбрал чистую, простую и дешёвую одежду, коротко подстригся. Макияж — вещь удивительная, он лишь слегка подправил брови и глаза, и унаследованная от матери обворожительность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собеседования Чэнь Му сидел в соседней комнате. Стекло между комнатами позволяло видеть изнутри наружу, но не снаружи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пришедший на собеседование, был совершенно не похож на того, кого он помнил. В памяти Чэнь Му Линь Аньле был красивым до изысканности, а сейчас выглядел просто как незатронутый жизнью простоватый юноша. Однако улыбка его была уместной, и на вопросы он отвечал спокойно. Поскольку место было простым официантом, Сяо Жань принял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до боли сжал кулаки. Ему хотелось вырваться наружу и убить его, но остатки разума заставили сидеть неподвижно. Когда Линь Аньле наконец ушёл, он вдруг почувствовал, что прошлый он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одежду, Чэнь Му встал. Этот мужчина, который в прошлой жизни привёл его семью к разору, теперь, похоже, выбрал новую цель… Он помнил, что новая жена отца любила хвастаться богатством именно в Мошуйцзю.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Аньле появился в Мошуйцзю, Чэнь Му стал проводить здесь больше времени. По крайней мере, каждый вечер он приходил посмотреть,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Мошуйцзю было шесть этажей, а выше располагалась небольшая мансарда, площадью около шестидесяти квадратных метров. Несмотря на скромные размеры, при хорошей обстановке это было отличное жильё. Раньше оно пустовало, но теперь Чэнь Му его обустроил. Мал, да 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мансарды, он мог выбирать, что смотреть на мониторе, подключённом ко всем камерам Мошуйцзю.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перед ним ужинала супружеская пара — Чэнь Кай и его новая жена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Каю было уже за пятьдесят, но он хорошо сохранился. После развода он, должно быть, сделал процедуры по омоложению и выглядел моложе, лет на тридцать с небольшим — настоящий элегантный аристократ. Сун Вэнь завила волосы, высоко уложила, оставив несколько прядей у лица, что подчёркивало длинную шею и придавало очарование. Она была очень красива, молода, и в каждом её движении чувствовалась женственность. Рядом с Чэнь Каем они смотрелись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Му тоже пересекался с Сун Вэнь, но прошло столько времени, что он даже забыл её имя. Теперь же у него на руках были точные данные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была племянницей жены второго дяди Чэнь Кая, ей двадцать девять лет, она работала воспитателем в детском саду. В детстве её семья жила в достатке, но более десяти лет назад бабушка заболела раком, что разорило семью. Дед, пытаясь доказать, что он ещё силён, поехал за город охотиться на мутировавших зверей, но его укусил зверь и откусил ногу. Если бы не хорошая работа родителей Сун Вэнь, они бы влезли в долги. Так что семья Сун Вэнь, хотя и не была нищей, жила небогато. Она любила роскошь, поэтому, как только Чэнь Кай развёлся, начала сама проявлять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Вэнь забеременела, у неё начался токсикоз, и она с радостью капризничала, требуя от Чэнь Кая подарков. Именно поэтому они в последнее время постоянно ужинали в кабинах для влюблённых в Мошуйцзю.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Кабины для пар в Мошуйцзю были небольшими, стилизованные деревянные решётки и лианы отделяли один маленький мирок от другого. Дверей не было, но здесь было гораздо тише и уютнее, чем в главном зале. Посередине стола стояла настоящая роза; если кому-то хотелось, он мог сорвать её и подарить спутнику. Что до цены… цветы хоть и дорогие, но для посетителей ресторана это были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сегодня я ходила в больницу на осмотр, ребёнок в порядке, но врач посоветовал купить немного нутриентов, — нежно сказала Сун Вэнь Чэнь Каю. Если говорить о чувствах, то между ними точно ничего не было, просто каждый брал от отношений то, что хотел. Но даже в такой ситуации Сун Вэнь отлично знала, как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купить? — спросил Чэнь Кай. Он понимал, что женщина после его денег, но всё же это была красавица, да ещё и умеющая угождать. Раньше, по разным причинам, он, хоть и не любил Лю Чжэньчжэнь, не позволял себе интрижек на стороне. Теперь же, после развода, он почувствовал себя помолодевшим, словно вернулся в годы молодости и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посмотреть, дорогой. Ты составишь мне компанию и пойдёшь со мной? — Сун Вэнь улыбнулась, её рука легла на бедро Чэнь Кая, а пальцы начали описывать круги на внутренней стороне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через немного дел, не смогу пойти, — ответил Чэнь Кай. Ему нравились её манипуляции, но он уже договорился о встрече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не можешь побыть со мной? — Сун Вэнь поковыряла пальцем ногу Чэнь Кая, умеренно капризничая, но в душе усмехнулась. Ей как раз это и было нужно — чтобы он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дам тебе деньги, а ты сама купишь?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кроме нутриентов, нужно ещё обустроить детскую. Я хочу выбрать что-нибудь хорошее в интернете, чтобы они доставили, — добавила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карте один миллион кредитов. Обустроишь детскую, — сказал Чэнь Кай. Хотя развод с Лю Чжэньчжэнь лишил его девяноста процентов средств на счетах, компании клана Чэнь всё ещё принадлежали ему, и денег у него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не понадобится, — Сун Вэнь взяла кредитную карту и мило улыбнулась Чэнь Каю. Обустроить детскую по высшему разряду — миллиона могло и не хватить, но если экономно, то двадцати тысяч кредитов хватит. Добавив нужные детские вещи, больше пятидесяти тысяч точно не уйдёт. Что до нутриентов, она их и не собиралась покупать. Парой фраз она обеспечила себе счёт более чем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помешал, ваш заказ готов, — молодой официант с приятной внешностью подошёл с подносом, на котором лежали две маленькие пиццы с мясом, украшенные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будет готова тушёная рыба и суп, который я заказала? — спросила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немного, скоро будет, — вежливо ответил официант и добавил комплимент. — Тушёная рыба лучше всего подходит для такой прекрасной леди,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улыбнулась и нажала кнопку на столе для чаевых. Позже при оплате это приплюсуют к счёту. Раз платит не она, она не скупилась.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 лице официанта выступил румянец,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