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Аньле держал в руках карманный компьютер, на экране которого выделялась крупная надпись: «Два года напролет игнорировал жену и сына, а при разводе даже разорвал отношения с собственным ребенком!»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статья о главе клана Чэнь из Города Синъюнь, который судился со своей женой. Новость вызвала широкий резонанс в сети, и многие женщины выражали возмущение, утверждая, что этот мужчина дошел до предела подлости. В эпоху, когда при рождении ребенка сразу же берут кровь из пуповины для анализа генов, установить, является ли ребенок родным, можно мгновенно. Разорвать отношения с родным сыном — это не то, что сделал бы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этого мужчины такое поведение было вполне характерным. В свое время он поступил так же с самим Линь Аньле. Холодно глядя на фотографию Чэнь Кая на экране, Линь внезапно улыбнулся — улыбкой, одновременно простой и кокетливой.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женщина средних лет. Увидев статью на экране его компьютера, она сразу же начала осуждать Чэнь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Аньле тоже выражал праведный гнев, резко критикуя поступки Чэнь Кая. Затем он достал из своей сумки бутылку цветочного чая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вы, наверное, хотите пить? Попробуйте этот чай. Говорят, девушкам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приняла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же ты, в таком возрасте, один путешествуешь?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недавно скончалась, — с печалью ответил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ребенок, — утешила его женщина. Когда настало время обеда, она купила ему фастфуд. — Сестра не может просто так пить твой чай,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Аньле, улыбаясь, поблагодарил ее, но в мыслях был погружен в дела Города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Кай, неужели ты забыл о моей матери и полюбил другую женщину?»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в дикой местности было крайне опасным, поэтому каждый пассажирский дирижабль отличался высоким качеством и сопровождался охраной. Однако из-за огромных затрат на каждый такой дирижабль, скорость передвижения на них была низкой, а цена —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пассажирских дирижаблей, грузовые были гораздо дешевле в производстве. Они могли перевозить большое количество грузов, двигались быстрее и ежедневно курсировали между городами. На таких дирижаблях обычно было только два сменных водителя. В случае нападения мутировавших зверей или ураганов, они либо совершали аварийную посадку, ожидая помощи, либо просто бросали груз и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огромное количество мутировавших зверей на суше и невозможность для мобильных городков преодолевать горы и реки, грузы можно было бы перевозить и без дирижаблей.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пассажирском дирижабле до южной части города Цзинь, Чэнь Му поднялся на борт грузового дирижабля. С его сертификатом охотника на зверей шестого уровня, два водителя дирижабля тепло его приветствовали. Чэнь Му тоже был доволен: теперь время его возвращения в Город Синъюнь сократится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 грузового дирижабля нельзя было сравнить с пассажирским, но для Чэнь Му, который последние несколько месяцев либо бороздил моря, либо жил как дикарь, это было уже неплохо. Главное — скорость. Пассажирский дирижабль мог собирать людей несколько дней, чтобы отправиться в следующий город, а грузовые дирижабли отправлялись почти каждый день. За десять дней Чэнь Му преодолел путь, который обычно занимал месяц, и без происшествий. Когда Город Синъюнь появился в поле зрения, он сразу же связался с матерью через терминал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аэропорту? Я сейчас приеду за тобой! — Лю Чжэньчжэнь выглядела помолодевшей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обществе, где средняя продолжительность жизни превышала сто лет, она была одной из тех, кто рано вступил в брак. Некоторые люди в ее возрасте еще даже не женились. Если бы она захотела, то могла бы найти мужа, который был бы в сотни раз лучше Чэнь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на третьем входе, — улыбнулся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в следующий раз будь осторожнее, — Лю Чжэньчжэнь, услышав о третьем входе, сразу поняла, что Чэнь Му вернулся на грузовом дирижабле. Хотя она и была уверена в сыне, тревога все же не покидала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следующий раз я буду пользоваться вторым входом, — сказал Чэнь Му, глядя на приближающийся знакомый город. В этой жизни он больше не допустит, чтобы с матерью случилось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ждать! — Лю Чжэньчжэнь уже села в свою новую красную машину, которая была очень популярна среди женщин. Конечно, за пределы города на ней выехать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села за руль, и ее улыбка стала еще шире. Второй вход был местом для частных дирижаблей. Хотя она не была уверена, что сын сможет выполнить свое обещание, это все равно радовало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брак с Чэнь Каем был полон мрака, и единственным светлым пятном в нем был ее сын. Нажимая на педаль газа, Лю Чжэньчжэнь посмотрела в сторону нового дома Чэнь Кая, который раньше принадлежал его родителям. После смерти стариков он никогда не заходил туда, но теперь, ради престижа, поселился в этом доме, который был больше и роскошнее их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Му-Му добьется успеха, Чэнь Кай, возможно, пожалеет...»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прождал в аэропорту недолго, прежде чем увидел, как мать вышла из красной машины. Он всегда думал, что его мать, которая целыми днями сидела дома и носила темную одежду, предпочитала холодные тона, но оказалось, что она купила такую яркую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прекрасная леди, — Чэнь Му слегка поклонился, поцеловал руку матери, но в следующую секунду кулак Лю Чжэньчжэнь опустился на его голову. — Малыш, не смей так с матерью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выглядишь так молодо, что все подумают, что ты моя сестра, — засмеялся Чэнь Му. Видя, как счастлива мать, он понял, что должен был помочь ей развестись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Льстец, — Лю Чжэньчжэнь смотрела на сына, который был выше ее на голову, и слезы уже наворачивались на глаза. Давным-давно она перестала думать о Чэнь Кае и посвятила себя воспитанию сына. Недавно, когда она потеряла связь с сыном, никто не мог представить, насколько она боялась. Но именно поэтому она решила не претендовать на имущество Чэнь Кая — лишь бы сын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мне чести пригласить вас на ужин? — снова сказал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Чжэньчжэнь, сдерживая слезы, кивнула и взяла сына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отвезла Чэнь Му в самый лучший и дорогой ресторан Города Синъюнь — Мошуйцзю. Выйдя из подземного гаража, она с радостью посмотрела на старинное здание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готовила тебе больше двадцати лет, а теперь ты приглашаешь меня. Я не упущу возможности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все, что хочешь, — начал было Чэнь Му, но тут же замолчал. У входа в ресторан стоял Чэнь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спросил Чэнь Кай, глядя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развода с Лю Чжэньчжэнь он также обнаружил, что не может связаться с сыном. Его первой мыслью было, что сын, вероятно, погиб где-то. Именно поэтому он так быстро подписал соглашение о разрыве отношений с сыном. Но оказалось, что Лю Чжэньчжэнь не врала и не сошла с ума — его сын был жив. Если бы он знал это раньше, то не подписал бы тот документ, что теперь доставлял ему столько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Чэнь Му чувствовал, что ему действительно нечего сказать отцу. Когда-то он думал, что его отец просто строг по природе, но на самом деле Чэнь Кай никогда не считал его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Кай вдруг почувствовал, что ему нечего сказать. Более того, он даже не узнавал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ушел из дома два года назад. Почему за это время он ни разу не вспомнил о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Кай успел подумать об этом, длинная рука красивой женщины обвила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заняты, мы не будем вас задерживать, — Чэнь Му, увидев, как женщина близко общается с отцом,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ко мне, мне нужно с тобой поговорить, — сказал Чэнь Кай командным тоном, не собираясь представлять женщину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