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Чэнь Кай, как и ожидалось, раскритиковал Чэнь Му за ту боевую машину, а также упрекнул Лю Чжэньчжэнь в чрезмерном потакании ребенку. Чэнь Му молчал, не проронив ни слова. По отношению к Чэнь Каю у него действительно не было ничего, что стоило бы сказать. В свое время Линь Аньле получил боевую машину стоимостью в сотни миллионов кредитов после всего одного слова, а он сам удостоился лишь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помогая матери убрать со стола, Чэнь Му связался через личный терминал с Чжао Тяньюем. После их возвращения они уже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не только нажал кнопку вызова, но и включил видеосвязь, и Чэнь Му увидел его, держащего на руках девочку лет двух-трех.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что-то случилось? — спросил Чжао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купил четырехколесную боевую машину. Завтра вам не нужно арендовать двухколесную, поедем вместе. Давайте объединимся в команду для охоты, как думаешь? Если встретим опасного мутировавшего зверя, твои двоюродные братья смогут остаться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Богач, брат! Но спасибо тебе большое, на четырехколесной боевой машине я еще не ездил! — сказал Чжао Тяньюй, одновременно вырывая свои волосы из рук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вся добыча будет делиться так: мне семь частей, вам три, — добавил Чэнь Му. Бесплатная помощь только заставит других думать, что ими можно пользоваться, и он, конечно, не собирался этого допускать.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Эти двое парней хотят, чтобы я взял их с собой в качестве охотников, и это меня просто изводит. Брат, если ты готов помочь, я очень благодарен, — Чжао Тяньюй понимал, что Чжао Ян и Чжао Мин — новички без какого-либо опыта, и то, что Чэнь Му согласился объединиться с ними, уже было большим плюсом. Даже если бы раздел был восемь к двум, это было бы нормально. Если бы не финансовая нужда в семье, он бы смутился, соглашаясь даже на семь к трем.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сильный охотник на зверей когда-то был новичком. Увидимся завтра, — улыбнулся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завтра. Я принесу фирменное блюдо моей жены! — радостно сказал Чжао Тяньюй и, положив трубку, сразу же направился к дому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собираешься взять с собой двух парней из дома дяди? Если что-то случится… — с тревогой произнесла жена Чжао Тяньюя. Охота на мутировавших зверей приносила доход, но была опасной. Чжао Тяньюй однажды был ранен зверем-богомолом второго уровня, который рассек ему половину тела, и если бы не помощь со стороны, он бы погиб. Вчера, взяв с собой этих двух парней, они столкнулись с зверем-осой… Если бы с Чжао Тяньюем что-то случилось, что бы стало с их семьей? Отец Чжао Яна и Чжао Мина еще жив, но отец Чжао Тяньюя умер молодым за пределами города. Если бы с ним что-то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дорогая. Кто-то согласился объединиться со мной, у него есть четырехколесная боевая машина. Если мы не сможем справиться, мы просто сбежим. Эти двое парней останутся в машине, и с ними ничего не случится, — Чжао Тяньюй поцеловал дочь, затем жену и постучал в дверь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знал, что Линь Аньле приехал в Город Синъюнь, когда ему было двадцать лет. В то время самому Чэнь Му было двадцать шесть. Линь Аньле, должно быть, собрал много информации, прежде чем решил устроиться на работу в бассейн, чтобы быть ближе к нему. Итак, оставалось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где Линь Аньле жил до приезда в Город Синъюнь, Чэнь Му уверен, что не смог бы ждать даже шести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рассвета, Чэнь Му уже встал. В это время его родители еще спали. Он оставил матери записку, сам приготовил большую порцию мяса в остром соусе и покинул дом, решив уйти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Чжао Тяньюй и двое его спутников уже ждали. У них была четырехколесная боевая машина, поэтому они не боялись суровых природных условий за пределами города, где температура опускалась ниже нуля, а радиация была сильной. Не дожидаясь рассвета, четверо выехали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просторно! Как красиво! Эти сиденья из шкуры мутировавшего зверя, да? Сидеть так удобно! — Чжао Ян с восторгом ощупывал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ущипнул его, и тот, наконец,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улыбнулся. Нынешние Чжао Ян и Чжао Мин были далеки от того, какими они станут через десять с лишним лет. Они родились в обычной семье, но смогли своими усилиями стать охотниками на зверей шестого уровня, что было весьма неплохо. Четыре года — это короткий срок, и он не знал, как далеко сможет зайти. Поэтому иметь несколько помощников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братьев Чжао сели на задние сиденья. В нынешнее время малознакомые люди не садятся на переднее сиденье. За пределами города случаи убийств, краж машин и добычи были нередки. Даже если машина была зарегистрирована, ее можно было продать на черном рынке, поэтому люди обычно не пускали других в свои машины. А если и пускали, то усаживали на задние сиденья, так как передняя и задняя части могли быть полностью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стал разделять переднюю и заднюю части, поэтому слышал восторженные возгласы сзади. В нынешнее время за 10–20 тысяч кредитов можно было купить красивый маленький автомобиль, но он мог ездить только в городе. За пределами города неровности дорог могли заглушить двигатель, но боевые машины были другими. Даже двухколесные боевые машины изготавливались из специальных материалов, устойчивых к коррозии и окислению, и могли ехать плавно даже по самым ухабистым дорогам, обладая при этом большой грузоподъемностью.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Четырехколесные боевые машины были еще лучше. Многие люди никогда в жизни не имели возможности прокатиться на четырехколесной боевой машине, так же как многие никогда не выезжали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восторгом троих сзади, Чэнь Му снова подумал о Цзинь Паньэр, той худенькой женщине, пробудившей способность стихии огня. У него не было подчиненных, и он не хотел, чтобы его родители узнали о его действиях, поэтому даже не нанимал частного детектива. Только теперь у него появились первые зацепки в поисках информации о Цзинь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Цзинь Паньэр пробудила способность, он тоже изучал ее данные. Тогда он знал только, что она одна воспитывала младших брата и сестру. Теперь же он узнал более подробную информацию: ее отец погиб за пределами города, мать вышла замуж за другого и оставила ее. Она жила с бабушкой и дедушкой, но те не любили внучку и отдали ее в семью, где женщина не могла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Цзинь Паньэр долго хотели ребенка, но безуспешно пытались сделать искусственное оплодотворение множество раз. Усыновив Цзинь Паньэр, они дали ей имя Паньэр, и, возможно, благодаря этому имени, вскоре у них родился сын Цзинь Чжунлинь, а позже — дочь Цзинь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детьми, даже с государственными субсидиями, семья жила очень бедно. Еще хуже было то, что приемная мать Цзинь Паньэр, родив двоих детей, заболела и два года назад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семья держалась только на отце Цзинь Паньэр, который, к тому же, любил азартные игры. Даже государственные продовольственные субсидии он проигрывал. Сейчас Цзинь Паньэр двадцать три года, и она уже начала выезжать за пределы города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хотел привлечь Цзинь Паньэр, очень хотел. К сожалению, сейчас не было подходящего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полудня они добрались до места, куда в последнее время не заезжали. Здесь, до апокалипсиса, должно быть, был процветающий город, но теперь многие здания рухнули, и все выглядело заброшенным. Повсюду валялись сломанные вещи, а в каждой щели пробивалась растительность. В то же время это место было наполнено опасностью, так как многие мутировавшие звери выбирали такие места для своих логовищ.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Му провел целый год в этих руинах, добыв здесь много трофеев, и был хорошо знаком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Мин, Чжао Ян, наденьте защиту. Сейчас выйдите из машины и наблюдайте за нашей охотой, — сегодня Чэнь Му не планировал заходить в центр руин. Он знал, что рядом с этим местом находится логово зверей-крыс. Звери-крысы — это мутировавшие звери третьего уровня, их очень много. Во времена апокалипсиса они пожирали множество людей, но после апокалипсиса их численность резко сократилась. Сейчас цена на зверей-крыс была неплохой: их мясо было обильным, а шкуры качественными. Его боевая машина была обшита шкурами зверей-крыс.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логово было хорошо скрыто. В прошлый раз он случайно нашел его, ранив одного из зверей. Тогда он был охотником третьего уровня и потратил много времени, чтобы уничтожить более десятка крыс. Позже он даже проник в логово и поймал молодых крыс, найдя все выходы из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звери-крысы весили десятки килограммов, их размеры были внушительными, а логова — просторными. Логово зверей-крыс находилось в обрушившемся подземном гараже и имело три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