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Ю Инань говорил ей, что больше всего любит её простую и чистую внешность, а также её милый и особенный характер. Он хвалил её, говоря, что она самая уникальная девушка, которую он когда-либо встречал, и часто с нежностью и лёгкой досадой шутливо щипал её за нос,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попался на крючок, моя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чувствовала, что её сердце наполняется сладостью. Что с того, что она некрасива? Её парень был высоким, красивым, и в его глазах она была самой прекрасной девушкой на свете! Особенно он был так нежен и заботлив с ней, часто покупал ей брендовые сумки и одежду, даже подарил несколько дорогих украшений, называя их их символами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говорил, что когда станет знаменитым, подарит ей кольцо с бриллиантом в несколько карат, устроит самую роскошную свадьбу и объявит о ней всем своим фанатам, чтобы каждая женщина в стране, да и во всём мире, завидовала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сейчас ни в коем случае нельзя допустить ошибку!» — думала Су Мэйфэнь. «Нельзя потерять доверие этой обузы! Она ведь планировала, что после того, как он изуродуется, они втроем убедят его передать авторские права на свои произведения Ю Инаню!»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 Мэйфэнь вдруг поняла, что действия её отца, который избил её мать на глазах у Су Е и деревенских жителей, были, возможно, правильными. Однако удар, который он нанёс ей самой, был совершенно непростительным!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слушай меня, тебе нужно потерпеть и быть с Су Е подобрее. Я уверена, что совсем скоро наша семья заживёт хорошо! Так что потерпи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видимо, беспокоясь, что мать снова может сорваться и испортить всё, как это случилось несколько дней назад, снова серьёзно подчеркнула.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услышав это, взглянула на новую модную одежду и красивую сумку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очевидно, купил ей будущий зять. Действительно, одежда делает человека. С тех пор как её дочь начала встречаться с Ю Инанем, она словно превратилась из деревенской девушки в городскую.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Ю Инань действительно искренне любит её дочь. Как говорится, «на вкус и цвет товарищей нет»? Её дочь, хоть и не красавица, но Ю Инаню она приглянулась! Не зря их родители уже несколько раз встречались, и родители Ю были очень вежливы и щедры, называя их «дорогими родственниками».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счастлива ли женщина, зависит от её судьбы! Её дочь явно родилась под счастливой звездой, раз нашла себе парня из богатой семьи, красивого и талантливого. Когда она выйдет замуж, разве можно будет беспокоиться о плохой жизни? Одни только свадебные подарки будут огромными!»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Ю Инань станет знаменитым, она, как его тёща, будет самой уважаемой! Жить в вилле, носить брендовую одежду, ездить на роскошных машинах — зачем тогда возвращаться в этот старый и маленький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 Цунмэй решила, что дочь права,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переживай, я не буду плохо обращаться с этой мерзкой тварью, иначе все наши усилия пропадут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Цайци, этому псу, она обязательно покажет, где раки зимуют...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Мэйфэнь пришла к Су Цайци не только навестить отца, но и чтобы позвать Су Е к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Ю Инанем, преподаватели и студенты Театральной академии, знавшие его или нет, сделали его объектом своих насмешек, и многие с презрением отзывались о нём. Сам Ю Инань, сначала действительно испугавшийся Син Цзыминя, через несколько дней «собрался» и продолжил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думал, что он станет Киноимператором, будет обожаем фанатами по всей стране и даже по всему миру, как он может позволить этому сломить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устроил спектакль с ограблением, чтобы привлечь внимание влиятельных людей, но подобные вещи в шоу-бизнесе случаются сплошь и рядом. Алкогольные вечеринки, игры, скрытые правила, внешние девушки и парни — всё это открытые секреты. Разве у каких-нибудь звёзд не было скандалов? И всё равно у них остаются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кинокомпаний обычно есть специальные PR-отделы, которые занимаются связями с медиа, и в этом плане кинокомпания «Инфэн» всегда преуспевала. Когда он наконец подпишет контракт с «Инфэн», он уверен, что благодаря связям и умению Шэнь Иньхана, его карьера будет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действительно ничего страшного», — успокаивал себя Ю Инань. «Изуродованный Су Е вообще не имеет никаких перспектив, а у него, напротив, блестящее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Инань вёл себя так, будто Су Е уже изуродовался...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Инань пришёл в себя, он попросил Су Мэйфэнь позвать Су Е. Он хотел проверить, как Су Е относится к нему после случившегося. Если он тоже начнёт смотреть на него свысока, как и многие другие, то стать с ним близким другом будет непросто, что может помешать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которую Ю Инань легко очаровал, без колебаний согласилась. Она сразу же отправилась в больницу, где находился Су Цайци, чтобы найти Су Е. Именно поэтому она снова появилась здесь сегодня, хотя вчера уже навещала отца. Иначе она бы с радостью провела весь день рядом с Ю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потеря руки отца была серьёзным событием, но происшествие с парнем требовало её внимания больше. Если бы Су Цайци узнал о её мыслях, он бы, наверное, от злости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успокоив мать и убедившись, что та не будет слишком строга к Су Е и не испортит планы, снова вернулась в палату Су Цайци, чтобы найти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Су Е, видимо, действительно сильно привязан к её отцу, даже больше, чем она сама, как родная дочь. После того, как с отцом случилась беда, он, если у него было свободное время, всегда приходил в больницу, чтобы быть с ним. Она и не подозревала, что на самом деле отец не считал его своим сыном, даже не относился к нему с той теплотой, с какой обычно относятся к племянникам.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Мэйфэнь, вернувшись в палату, увидела Су Е, который чистил яблоко для её отца, и едва заметно улыбнулась, подумав, что этот простак действительно глуп и легко поддаётся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у тебя есть время? Пойдём со мной навестить Инаня? Он говорит, что давно тебя не видел, скучает по тебе! Видишь, он действительно считает тебя своим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сразу же изменила выражение лица на радостное и, подойдя к Су Е, ласково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дрогнул ресницами, но быстро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Сестра, подожди, я закончу чистить яблоко,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радостно кивнула, довольная тем, что Су Е так быстро согласился на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глупый двоюродный брат, как всегда, слушался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лежавший в кровати Су Цайци, измотанный после ударов, тяжело дышал. Увидев, что дочь даже не смотрит на него, он почувствовал раздражение, но, поскольку Су Е был рядом, он не мог высказать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был недоволен тем, что дочь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обиделась из-за того, что он ударил её? Что за дочь? Совсем не понимает своего отца? Не видит, что он действовал ради общего блага? Почему она не может понять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Цайци ещё не понимал, что значит «каков отец, такова и дочь». Он так хитро обращался с собственным племянником, а его дочь, выросшая под его влиянием, вполне могла однажды поступить с ним так же, как он поступал с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Е чистил яблоко и прощался с Су Цайци, Су Мэйфэнь не проронила ни слова в адрес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Су Мэйфэнь вместе спустились вниз, и Су Е не заметил ни капли сострадания к отцу в поведении сестры. Он внутренне усмехнулся, думая, что эта семья действительно под стать друг другу — все они были эгоистичными и бессердечными.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