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Ю Инань говорил ей, что больше всего любит её простую и чистую внешность, а также её милый и особенный характер. Он хвалил её, говоря, что она самая уникальная девушка, которую он когда-либо встречал, и часто с нежностью и лёгкой досадой шутливо щипал её за нос,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попался на крючок, моя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чувствовала, что её сердце наполняется сладостью. Что с того, что она некрасива? Её парень был высоким, красивым, и в его глазах она была самой прекрасной девушкой на свете! Особенно он был так нежен и заботлив с ней, часто покупал ей брендовые сумки и одежду, даже подарил несколько дорогих украшений, называя их их символами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говорил, что когда станет знаменитым, подарит ей кольцо с бриллиантом в несколько карат, устроит самую роскошную свадьбу и объявит о ней всем своим фанатам, чтобы каждая женщина в стране, да и во всём мире, завидовала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сейчас ни в коем случае нельзя допустить ошибку!» — думала Су Мэйфэнь. «Нельзя потерять доверие этой обузы! Она ведь планировала, что после того, как он изуродуется, они втроем убедят его передать авторские права на свои произведения Ю Инаню!»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Су Мэйфэнь вдруг поняла, что действия её отца, который избил её мать на глазах у Су Е и деревенских жителей, были, возможно, правильными. Однако удар, который он нанёс ей самой, был совершенно непростительным!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слушай меня, тебе нужно потерпеть и быть с Су Е подобрее. Я уверена, что совсем скоро наша семья заживёт хорошо! Так что потерпи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видимо, беспокоясь, что мать снова может сорваться и испортить всё, как это случилось несколько дней назад, снова серьёзно подчеркнула.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Цунмэй, услышав это, взглянула на новую модную одежду и красивую сумку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очевидно, купил ей будущий зять. Действительно, одежда делает человека. С тех пор как её дочь начала встречаться с Ю Инанем, она словно превратилась из деревенской девушки в городскую.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Ю Инань действительно искренне любит её дочь. Как говорится, «на вкус и цвет товарищей нет»? Её дочь, хоть и не красавица, но Ю Инаню она приглянулась! Не зря их родители уже несколько раз встречались, и родители Ю были очень вежливы и щедры, называя их «дорогими родственниками».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счастлива ли женщина, зависит от её судьбы! Её дочь явно родилась под счастливой звездой, раз нашла себе парня из богатой семьи, красивого и талантливого. Когда она выйдет замуж, разве можно будет беспокоиться о плохой жизни? Одни только свадебные подарки будут огромными!»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Ю Инань станет знаменитым, она, как его тёща, будет самой уважаемой! Жить в вилле, носить брендовую одежду, ездить на роскошных машинах — зачем тогда возвращаться в этот старый и маленький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 Цунмэй решила, что дочь права,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 переживай, я не буду плохо обращаться с этой мерзкой тварью, иначе все наши усилия пропадут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Цайци, этому псу, она обязательно покажет, где раки зимуют...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Мэйфэнь пришла к Су Цайци не только навестить отца, но и чтобы позвать Су Е к Ю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случилось с Ю Инанем, преподаватели и студенты Театральной академии, знавшие его или нет, сделали его объектом своих насмешек, и многие с презрением отзывались о нём. Сам Ю Инань, сначала действительно испугавшийся Син Цзыминя, через несколько дней «собрался» и продолжил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думал, что он станет Киноимператором, будет обожаем фанатами по всей стране и даже по всему миру, как он может позволить этому сломить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устроил спектакль с ограблением, чтобы привлечь внимание влиятельных людей, но подобные вещи в шоу-бизнесе случаются сплошь и рядом. Алкогольные вечеринки, игры, скрытые правила, внешние девушки и парни — всё это открытые секреты. Разве у каких-нибудь звёзд не было скандалов? И всё равно у них остаются толпы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кинокомпаний обычно есть специальные PR-отделы, которые занимаются связями с медиа, и в этом плане кинокомпания «Инфэн» всегда преуспевала. Когда он наконец подпишет контракт с «Инфэн», он уверен, что благодаря связям и умению Шэнь Иньхана, его карьера будет защищена.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действительно ничего страшного», — успокаивал себя Ю Инань. «Изуродованный Су Е вообще не имеет никаких перспектив, а у него, напротив, блестящее будущее!»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Инань вёл себя так, будто Су Е уже изуродовался...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Инань пришёл в себя, он попросил Су Мэйфэнь позвать Су Е. Он хотел проверить, как Су Е относится к нему после случившегося. Если он тоже начнёт смотреть на него свысока, как и многие другие, то стать с ним близким другом будет непросто, что может помешать его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которую Ю Инань легко очаровал, без колебаний согласилась. Она сразу же отправилась в больницу, где находился Су Цайци, чтобы найти Су Е. Именно поэтому она снова появилась здесь сегодня, хотя вчера уже навещала отца. Иначе она бы с радостью провела весь день рядом с Ю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потеря руки отца была серьёзным событием, но происшествие с парнем требовало её внимания больше. Если бы Су Цайци узнал о её мыслях, он бы, наверное, от злости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успокоив мать и убедившись, что та не будет слишком строга к Су Е и не испортит планы, снова вернулась в палату Су Цайци, чтобы найти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Су Е, видимо, действительно сильно привязан к её отцу, даже больше, чем она сама, как родная дочь. После того, как с отцом случилась беда, он, если у него было свободное время, всегда приходил в больницу, чтобы быть с ним. Она и не подозревала, что на самом деле отец не считал его своим сыном, даже не относился к нему с той теплотой, с какой обычно относятся к племянникам.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Мэйфэнь, вернувшись в палату, увидела Су Е, который чистил яблоко для её отца, и едва заметно улыбнулась, подумав, что этот простак действительно глуп и легко поддаётся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у тебя есть время? Пойдём со мной навестить Инаня? Он говорит, что давно тебя не видел, скучает по тебе! Видишь, он действительно считает тебя своим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сразу же изменила выражение лица на радостное и, подойдя к Су Е, ласково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слегка дрогнул ресницами, но быстро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Сестра, подожди, я закончу чистить яблоко, и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радостно кивнула, довольная тем, что Су Е так быстро согласился на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глупый двоюродный брат, как всегда, слушался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лежавший в кровати Су Цайци, измотанный после ударов, тяжело дышал. Увидев, что дочь даже не смотрит на него, он почувствовал раздражение, но, поскольку Су Е был рядом, он не мог высказать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был недоволен тем, что дочь 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обиделась из-за того, что он ударил её? Что за дочь? Совсем не понимает своего отца? Не видит, что он действовал ради общего блага? Почему она не может понять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Цайци ещё не понимал, что значит «каков отец, такова и дочь». Он так хитро обращался с собственным племянником, а его дочь, выросшая под его влиянием, вполне могла однажды поступить с ним так же, как он поступал с Су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Е чистил яблоко и прощался с Су Цайци, Су Мэйфэнь не проронила ни слова в адрес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Су Мэйфэнь вместе спустились вниз, и Су Е не заметил ни капли сострадания к отцу в поведении сестры. Он внутренне усмехнулся, думая, что эта семья действительно под стать друг другу — все они были эгоистичными и бессердечными.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