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доме Чжоу уже погасили свет. Чжоу Хуайсю допоздна работал с документами, и вода в его чашке остыла, поэтому он решил спуститься вниз, чтобы налить свежей. Когда он проходил мимо лестницы на второй этаж, он заметил, что в гостиной на первом этаже горит телевизор, звук был приглушен, а на экране показывали выступление Чжоу Юннина и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юноша держал на руках уже уснувшего щенка и тихо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горечь и боль закрались в его сердце, вызывая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тоже молча смотрел, пока его рука, держащая чашку, не онемела, а человек на диване не заснул. Тогда он осторожно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из рук юноши Цюцю, аккуратно поднял Чжоу Хуайцзина и отнес его в спальню на втором этаже, укрыл одеялом и поправил уголки, прежде чем тихо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сентябре, в начале учебного года, игровые шлемы для «Сянью» поступили в продажу, вызвав ажиотаж по всему миру. Это была первая полноценная голографическая игра, выпущенная в этом столетии, воплотившая долгожданные мечты и фантазии людей, вложившая труд множества исследователей и разработчиков.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«Сянью» была не низкой, даже для среднего класса требовалось подумать перед покупкой. Тем не менее, первая партия шлемов была распродана за минуту, и многие сожалели, что не смогли их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прислала Чжоу Хуайсю два шлема и карты, но красивая упаковка была мгновенно испорчена Цюцю, который разорвал коробку с изображением персонажей и пейзажей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хулиган, избалованный вниманием Чжоу Хуайцзина, становился все более неуправляемым.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сначала тщательно изучил игру, сам зашел в нее, чтобы убедиться, что она подходит для брата, и в выходные, взяв шлем, отправился в комнату, где Чжоу Хуайцзин играл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как брат с любопытством смотрит на странный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Сюрприз. Посмотри, что я тебе принес, — он протянул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взял его и, следуя указаниям, надел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кровать и закрой глаза, — Чжоу Хуайсю наблюдал, как тот послушно выполнил его указания, закрыл глаза, и включил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почувствовал темноту, легкое головокружение, а затем перед ним появился красивый цветочный луг. Из тюльпана вылетела маленькая фея, которая, приподняв подол платья,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дорогой малыш. Я твой гид Али, добро пожаловать в мир «Сянью».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протянул палец и ткнул в ухо феи, заставив ее рассмеяться и отпрянуть: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будь таким шаловливым. А теперь давай вместе выберем режим игры, — фея взмахнула волшебной палочкой, и вокруг нее рассыпались золотые блестки.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экран, наверху которого было написано «Звериная форма», а ниже — изображения различных животных с их названиями, в правом верхнем углу был значок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выбери свою звериную форму. Звериная форма — это животное, в которое ты хочешь превратиться, до 10 уровня ты не сможешь изменить ее. Поэтому выбирай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осматривая экран с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слишком много вариантов, от базовых кошек, собак, тигров, львов, панд и дельфинов до более редких, таких как утконос и западный дракон, которых не существует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игра была создана из-за странной прихоти второго господина Лу, но после запуска проекта компания привлекла множество талантов, и многие хотели воплотить свои идеи, что выразилось в пользе для игроков. Например, в детской версии были представлены различные категории, и, попадая в игру, дети могли изучать выбранных животных, одновременно защищая свою психику. Для увеличения интереса были добавлены и некоторые виртуальные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созданием и выбором животных для игры работали более двухсот экспертов по зоологии.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масштабный проект мог бы быстро провалиться, если бы не финансовая поддержка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Хуайцзина остановился на белой кошке с голубыми глазами. Он помнил, что когда был маленьким, родители завели ему белую кошку с голубыми глазами по имени Баоцзы, но вскоре ее сбила машина. Чжоу Хуайцзин долго горевал, пока не начал играть на фортепиано, что помогло ему справиться с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Чжоу Юннин и его жена, опасаясь повторения трагедии, больше не заводили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Чжоу Хуайцзина была отличной, и, хотя это произошло, когда ему было около трех лет, он помнил это ясно. Он даже помнил, как похоронил Баоцзы под деревом во дворе и часто поливал это место, надеясь, что кошка вырастет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экрана, выбрав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малыш, ты выполнил первое задание. Теперь давай настроим параметры тела, — фея снова взмахнула палочкой, и экран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отображались параметры внешности, боли, выносливости, голоса и навыков, первые четыре были установлены на 50%, а последний был заблокирован для игроков младше 12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оставил значения по умолчанию.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взмахнула палочкой, и золотые блестки снова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малыш, ты выполнил второе задание. Теперь придумай имя для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похожая на Баоцзы, конечно, должна называться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малыш. Теперь давай отправимся в мир игры, — фея облетела его дважды, рассыпая золотые блестки.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снова почувствовал темноту, а затем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теплый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игру нельзя играть детям младше 12 лет без сопровождения родителей. Проверка привязки...]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привязки. Повторное сканирование...]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найдено объекта привязки...]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выполнит случайное размещение персонажа...]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[Найден подходящий объект...]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[Размещение игрока успешно.]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мир «Сянью». Наслаждайтесь игрой.]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почувствовал, как его маленькое тело перекатилось несколько раз и, наконец, ударилось обо что-то, перевернувшись и растянувшись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болело, как будто его разобрали на части, но, когда острая боль прошла, осталась лишь легкая ноющая, он осторожно открыл глаза и увидел перед собой огромные ноги в облачных сапогах, белая одежда развевалась на ветру, касаясь его розового носика.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почувствовал щекотку в носу и тихо чихнул, подняв взгляд по направлению к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архитектурный стиль барокко, тщательно вырезанные перила, привлекающие внимание дикие розы и виноградные лозы, на стенах висели картины, которые знатоки могли бы признать подлинниками известных мастеров. Весь двухэтажный дом был великолепен, даже узоры на коврах были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которого привели в дом, не мог оценить тщательно продуманный интерьер, он дрожал от страха, как будто это было ужасное подземелье, и, потеряв силы,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господин... Второй господин, я виноват... Прошу, дайте мне еще один шанс... У меня есть ребенок и пожилая мать... — мужчина склонился на колени, ударяясь головой о холодный пол, и, несмотря на кровь, текущую по лицу, продолжал биться головой, пока звук эхом разносился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обращался к кожаному дивану в центре зала, покрытому ажурной белой тканью, на котором сидел человек, красивый, как аристократ, вышедший из средневековой картины, элегантно возившийся с чайным набором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господин! Второй господин! — мужчина продолжал звать, но не получил ни взгляда, и, когда он попытался подползти к нему, охранник наступил ему на руку, заставив его закричать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чайнике медленно закипала, и мужчина внезапно встал с дивана, опираясь на деревянную трость, и медленно направился к граммофону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