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больше не мог притворяться глупым. Скорректировав выражение лица, он повернулся и изобразил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ты, Сяо Ли? Ты...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Ли немного смутился, бросив взгляд на Цзянь Ханя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эм... второй молодой господин попросил напомнить мисс Тун, чтобы она не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инстинктивно посмотрел в сторону Цзянь Ханя. Тот снова уставился на него с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опоздаю, — напряженно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осмелился сказать больше. Он почтительно поклонился Тун Ичжэню и быстро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напрягся, ожидая, когда черный Порше наконец уедет. Однако владелец насмешливого взгляда слегка приоткрыл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судя по текущему времени, вы, скорее всего, опоздаете. Берегитесь, чтобы ваша свекровь не разгневалась. Не забудьте, как вас наказали в прошлый раз. Я до сих пор помню это, — произнес Цзянь Хань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понял, что тот явно наслаждался его положением. Наказание, о котором говорил Цзянь Хань, казалось давним прошлым, событиями прошлой жизни, но воспоминания о нем заставляли его содрогнуться. Он непроизвольно вздрогнул, дрожащими губами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говоря о напоминаниях, я должен предупредить вас, невестка, что автобус, на который вы собирались сесть, не идет в школу, — сказал Цзянь Хань, после чего окно поднялось, и черная машина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замер, глядя на удаляющийся Порше. Его сердце билось как барабан. Он не помнил, как сел в автобус, но, очнувшись, понял, что это был не тот автобус, на который он собирался сесть, а тот, что 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После слов Цзянь Ханя безопаснее было просто поехать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Тун Ичжэнь пребывал в рассеянном состоянии, размышляя о прошлом и настоящем, о будущем семьи Цзянь, о своем заклятом враге Цзянь Хане и, наконец, о своем секрете, который никто не должен был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добраться туда и кое-что проверить. Но, подумав о том, что даже за опоздание его ждет наказание от матушки Цзянь, он решил, что лучше сначала отправиться в школу, а потом уже искать способ. С тяжелым вздохом он прислонился головой к окну автобуса. Перерождение не изменило того, что он не мог контролировать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автобус остановился, он бросился к двери и выпрыгнул из него. До школы оставалось несколько минут ходьбы, но времени было в обрез. Если он не успеет до закрытия ворот, то действительно опоздает, как и предсказывал Цзянь Хань, и, возможно, даже не сможет попасть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проверить свой школьный рюкзак в автобусе. Сейчас он учился в выпускном классе. Он старательно вспомнил, где находился его класс, и побежал туда. Нужно было успеть до того, как классный руководитель начнет перекличку, иначе эта полная женщина снова доложит матушке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эта женщина действительно несовместимы? Даже если он опаздывал на минуту, она всегда доносила матушке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Перебежав на красный свет, он ворвался в школу как раз перед закрытием ворот. Все прошло относительно гладко, и Тун Ичжэнь надеялся, что сегодня ему удастся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рюкзак упал перед ним, всего в метре от него. Если бы он бежал чуть быстрее, тот попал бы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он обошел рюкзак, но в следующую секунду кто-то сзади сильно дернул его собственный рюкзак, едва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высвободив руку из лямки рюкзака, он обернулся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мисс Тун, куда так спешите? Бежите на тот свет или на свидание с мужчиной?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смех, и две девушки рядом с ней тоже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нахмурился еще сильнее. Перед ним стояла Фань Хуа из 5 класса. Ее внешность была андрогинной, а характер грубым, так что она совсем не походила на девушку. Но перед Цзянь Ханем она всегда становилась нежной и кокетливой, что вызывало у Тун Ичжэня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девушек рядом с Фань Хуа он не помнил по именам, но знал, что они всегда следовали за ней и слушались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рюкзак, — терпеливо сказал он. В прошлой жизни Фань Хуа тоже постоянно донимала его, но он не считал нужным ссориться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Хуа бросила рюкзак одной из девушек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 Ответишь — отдам рюкзак и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взглянул в сторону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имеете отношение к молодому господину Цзянь? Почему ты живешь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Хуа перестала улыбаться, ее глаза сузились, и в них читалась зависть, граничащая с бешенством.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Тун Ичжэнь почувствовал, как голова раскалывается. Раздражение нахлынуло на него. В прошлой жизни это стало началом множества проблем. После того как Фань Хуа узнала, что он живет в доме Цзянь, эта новость быстро распространилась по школе, и с тех пор у него постоянно возникали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 так и не узнал, кто именно распространил эту информацию, но подозревал, что это была именно Фань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снова повторяется? Убьют ли его снова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посмотрел на свой рюкзак в руках одной из девушек, размышляя, не стоит ли просто выхватить его и убежать. Если он продолжит разговор, то точно опоздает, и тогда проблем будет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родственник, — ответил он, одновременно ища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Хуа, похоже, поняла его намерения. Она взяла рюкзак у девушки и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дальний родственник?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Тун Ичжэнь посмотрел за спину Фань Хуа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 подробности, спроси у самого молодого господина Цзянь. Он как раз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вперед, чтобы выхватить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молния на рюкзаке не была застегнута, и книги высыпались из него. Фань Хуа поняла, что ее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стал задерживаться. Он бросил рюкзак и побежал в класс, услышав звонок на урок. Едва звонок закончился, он, запыхавшись,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тяжело переступая, подошла к нему. На этот раз она, к удивлению, не засчитала ему опоздание, но все же наказала, отправив стоять в коридоре, за то, что он пришел без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и так не нуждался в уроках — он уже все знал. Сидеть в классе и смотреть в окно или стоять в коридоре — для него не было разницы. Да и если бы он сидел в классе и отвлекался, учительница все равно бы его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некоторое время, он устал и прислонился к стене, глядя в окно. В школе было тихо, только ветер шелестел листьями. Возвращение в школу после долгого перерыва было приятным ощущением, словно он снова стал молодым. Он машинально потрогал свое юное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себя? Или думаешь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смеющийся юношеский голос за спиной. Тун Ичжэнь почувствовал, что голос знакомый, но не мог вспомнить, кому он принадлежит. Обернувшись, он потратил некоторое время, чтобы узнать своего одноклассника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Тун Ичжэня, между ними не было особых связей. На самом деле, кроме пары близких друзей, он мало с кем общался. Он не был особенно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Цин вдруг подошел к нему и заговорил, было для Тун Ичжэня неожиданностью, поэтому он не ответил на вопрос, лишь вежливо кивнул и снова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окне? Ты смотришь на это уже шесть лет.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не обратил внимания на холодность Тун Ичжэня и, подражая ему, прислонился к стене напротив,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