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Солнечный свет падал на лицо, и даже с закрытыми глазами можно было почувствовать то тепло и скрытый яркий свет. Тун Ичжэню пришлось открыть глаза, чтобы встретить новый день. Пока он жив, ему неизбежно придется жить в семье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тихо постучали. Хотя он знал, что только матушка Лю сначала постучит, а потом войдет, Тун Ичжэнь всё же невольно вздрогнул, и его сердце мгновенно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дверь открыли, и матушка Лю просунула голову внутрь. Тун Ичжэнь тоже настороженно смотрел на вход. Матушка Лю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проснулась? Тогда спускайтесь завтракать. Сегодня… сегодня нужно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замешкалась, сказав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слегка кивнул и сказал «хорошо». Матушка Лю улыбнулась и вышла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конечно, понимал, в чем колебалась матушка Лю. Она беспокоилась, что его тело еще не полностью восстановилось, но знала, что семья Цзянь, видя, как он целыми днями лежит в постели, уже начала проявлять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одеяло, он почувствовал легкую прохладу. Он бессознательно потянулся к своему низу живота, но вдруг его движение застыло. Он растерянно сел, засунул руку себе под пояс штанов, коснулся своего гладкого и плоского живота и, как и ожидалось, нащупал тонкий и длинный шрам около десяти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поверить в этот факт, он снова и снова проводил рукой по тому шраму. Кожа там не была чувствительнее, чем в других местах, казалось, даже прикосновение пальцев вызывало лишь легкое зудящее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моргнул, и когда снова открыл глаза, в черных глазах уже не было прежней внутренней борьбы, а было принято определенное решение. Он расстегнул пижаму, стянул пояс штанов вместе с бельем и посмотрел на свой низ живота. Там четко поперек лежал шрам около десяти сантиметров, указывающий на результат какой-то операции. Результат… результат… А где тот… тот результат? Где его…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сразу почувствовал нехватку воздуха, мысли были в беспорядке, а невыразимые эмоции обрушились на него как горы, сжимая грудь до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снова открыла дверь и с некоторой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вы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сейчас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Тун Ичжэня немедленно возвратились. Отправив матушку Лю, он быстро переоделся, умылся и, схватив школьный рюкзак,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он действительно выглядел как старшеклассник. После той операции он должен был уже учиться в третьем году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переживал, что заставит семью Цзянь ждать, а у него было более важное дело, которое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Тун Ичжэнь давно догадался, что в столовой будет только тот, кого он меньше всего хотел видеть — второй сын семьи Цзянь, Цзянь Хань. Папа Цзянь рано уходил в компанию, мама Цзянь вставала не так рано, а бабушка Цзянь любила постоянно находиться в буддийской молельне, и даже завтракала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Тун Ичжэнь очень боялся видеть Цзянь Ханя, но сейчас в сердце было более срочное дело, поэтому он просто забил на всё. Спустившись с лестницы, он прошел сквозь столовую, сказал только «здрасьте» и прямиком направился к большим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вышла из кухни с горячей кашей и как раз увидела спину Тун Ичжэня. Она почти в ужасе обернулась, чтобы сначала взглянуть на Цзянь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Хань неспеша ел свой завтрак, на действия Тун Ичжэня смотрел сквозь пальцы и не собирался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только выдохнула, она поспешно поставила кашу, чтобы догнать Тун Ичжэня, крича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вы еще не завтракали, поешьте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идет, если хочет голодать — это её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Цзянь Ханя раздался со спины матушки Лю. Она замедлила шаги, и, глядя на Тун Ичжэня, который обернулся на её голос, матушка Лю неловко застыла там, но не осмелилась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безразлично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обратно, матушка Лю, я сначала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 матушка Лю немного забеспокоилась, сделала пару шагов вперед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поедешь на машине семьи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матушки Лю были основания так спрашивать, потому что раньше Тун Ичжэнь всегда был в плохих отношениях с Цзянь Ханем, Цзянь Хань не позволял ему садиться в машину семьи, но здесь расстояние до школы было слишком большим, он несколько раз опаздывал, учитель школы сообщил об этом маме Цзянь, мама Цзянь отчитала Тун Ичжэня и велела ему с этого момента садиться в машину семьи, больше не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я не опоздаю.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вообще не собирался идти в школу, у него было более важное дело, и более важный человек, которого нужно найти. Он помнил того… должен быть там, если эта жизнь и траектория прошлой жизни одинаковы, то никаких изменений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Лю, ты там что болтаешь? Мой кофе остыл, завари мне еще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раздался холодный голос Цзянь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Ло, обслуживавшая рядом с Цзянь Ханем, услышав его слова,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я пойду заварю вам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она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Ло, тебе что, нечего делать? Когда я просил тебя идти? Твое мастерство такое же хорошее, как у матушки Лю? Невестка никогда не пьет кофе, сваренный другими, пьет только сваренный матушкой Лю, я не могу насладиться обслуживанием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подмигнул матушке Лю, показывая, что с ним всё в порядке, и ей быстрее войти. Матушка Лю в душе стонала, поспешно развернулась и, мелко перебирая ногами, вошла в дом, с улыбкой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пойду заварить второму молодому господину еще один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Цзянь был на полугоре, Тун Ичжэню нужно было пройти немного дороги после выхода. Его тело еще не полностью восстановилось, плюс сейчас он был подростком с довольно хрупким телосложением, прошел всего немного и сразу почувствовал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отдохнул на камне у дороги, издалека увидел автобусную остановку, подумал о месте, куда ему нужно, о важном деле, которое нужно сделать, и сразу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Запыхавшись, он бежал мелким шагом до автобусной остановки, Тун Ичжэнь уже был в поту. Из-за перерождения в ранние годы автобусная остановка еще не была отремонтирована, не было длинной скамейки для отдыха, поэтому он прислонился к столбу со знаком автобусной остановки, глядя на направление и информацию, показанные сверху. Он помнил, что есть машина, которая может доехать до того места, куда он хочет, но нужно долго ехать, около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Подождал немного, издалека приехала машина, Тун Ичжэнь внимательно посмотрел, именно та, которую он хотел сесть, сердце забилось быстрее, настроение ожидания сразу стало трудносдерживаемым.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нетерпением глядя, как машина понемногу приближается к нему, Тун Ичжэнь даже сделал шаг вперед, готовясь, глядя, как машина всё ближе и ближе метр за метром, вдруг рядом с автобусом выскочил черный Порше и устойчиво остановился перед автобусной остановкой.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не хотел обращать на это внимание, даже не взглянул еще раз. Людей, ждущих на остановке, было немного, но все были привлечены остановившимся Порше и шумно обсуждали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снова прошел вперед несколько шагов, прямиком к автобусу сзади, машина медленно остановилась перед ним, дверь скрипнула и открылась. Только хотел поднять ногу, чтобы сесть, но почувствовал пару острых глаз, как стальной нож сверкающих серебряным светом, вызывающих озноб, словно в любой момент могут срубить вниз, он бессознательно задрожал, повернул голову,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Заднее окно черного Порше опустилось, и тот человек, которого Тун Ичжэнь меньше всего хотел видеть, сидел внутри. Вдохнув холодок, Тун Ичжэнь не мог не замешкаться. Хотя очень хотелось так, не обращая внимания, ворваться в машину, но если его секрет будет обнаружен другой стороной, то последствия будут непредставимыми, у него нет капитала для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насильно удержал уже выставленную левую ногу, медленно отступил назад несколько шагов, глаза посмотрели в направлении, откуда приехал автобус, будто неправильно посмотрел на машину, продолжая ждать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последний пассажир сел в автобус, дверь закрылась, автобус тронулся, обогнул Порше и уехал. Тун Ичжэнь скрипел зубами, пропустив эту машину нужно было ждать еще минимум сорок пять минут, как так не везет, наткнуться на эту злую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безобразным было то, что чёрный Порше перед остановкой ещё не уехал, стоя там и не зная, что хочет делать, чтобы ли люди любовались? Тун Ичжэнь в сердце сердито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Порше открылась, с машины вышел человек, подошел к стороне Тун Ичжэня. Тун Ичжэнь, набравшись духа, не смотрел на пришедшего, до смерти крутил шею в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человек открыл рот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http://bllate.org/book/16646/1525079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