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уже стал выдающимся представителем молодого поколения литературного мира. Два года назад, навещая своего старшего брата, он увидел Лосин, который только начинал развиваться, и сразу же после возвращения описал произошедшие там изменения. Некоторые обвиняли его в том, что он превозносит своего брата, но Мо Цзяньли не спешил оправдываться, лишь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и посмотрите сами, тогда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больше людей стали проявлять интерес к Синаню, который раньше ассоциировался исключительно с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сильного отставания Синаня там легче было увидеть «совершенно новое» лицо — как если бы вам было проще рисовать на чистом листе бумаги, чем вносить изменения в уже начатую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привлекала все больше внимания именно потому, что Мо Цзяньдун выбрал это место, где возможности и вызовы шли рука об руку. Здесь еще не было запутанных переплетений различных сил, что делало его идеальным для таких практиков, как Мо Цзяньдун.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справлялся с этой задачей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видел других мест, но он мог наблюдать, как Лосин наполняется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и его товарищи тоже это заметили, и их охватило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знали, что Синань развивается неплохо, но, увидев Лосин, они поняли, что город, в котором они сейчас живут, совершенно непригоден для жизни. Посмотрите на их окружение, на их улыбки! Им самим захотелось выйти из машины и прокатиться на велосипеде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Цзяньдун и Мо Фань стараются построить такой Хуаго, то, возможно, их собственные действия, направленные против них, были не совсем 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 Чэнь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мечтать, это позор. Только в малонаселенном Синане такое возможно, в других регионах это нереализуемо. В крупных городах каждый сантиметр земли используется на пределе, и улучшить транспорт можно только за счет строительства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Многие инициативы Синаня уже привлекли внимание высших властей, и планы их реализации уже составлены. Например, «Неделя зеленой жизни», документы по которой, вероятно, будут выпущены в июне. Три основные проблемы XXI века — это продовольствие, энергия и экология. В области продовольствия мы уже однажды вырвались вперед благодаря гибридному рису, и если сейчас мы сможем закрепить за собой образ «зеленого Хуаго», то наше международное положение продолжит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Минхуэй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Кай, ты еще даже не вошел в систему, а уже говоришь, как чиновник. В будущем не зови меня с собой, я не выношу такой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однако, смотрел на Хо Цзиня, сидящего на втором ряду. Хо Цзинь и Мо Фань действительно поссорились в прошлом и с тех пор не общались, но он чувствовал, что что-то здесь не так… Это взаимовыгодное положение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наблюдая за их разными выражениями лиц через зеркало заднего вида, молчал. Лян Кай и его товарищи еще не до конца выросли, и им нужно было самим постепенно осознавать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острыми ни были скрытые противостояния между семьями Хо и Мо, пока все придерживались принципов, никто не оставался в проигрыше. Для успешного развития региона необходимо принимать критику, и если эта критика исходит от «оппонентов» с похожими взглядами, то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и Хо Цзихай, семьи Мо и Хо — лучший пример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 историю о том, как наблюдали за схваткой тигров. Если два тигра дерутся, большинство предпочитают дождаться, пока они обессилят, чтобы потом воспользоваться ситуацией. Хо Цзинь и Мо Фань же создавали видимость борьбы, иногда ссорясь для поддержания формы, а если кто-то получал травму, то они просто «съедали» зрителей,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коварным, но…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смотрел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находится Мо Фань, и оно, как и он сам, будет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земля, на которой укоренилась семья Мо, и точно так же семья Хо. Хотя здесь было много невидимой тьмы, и не все были добрыми, она все равно заслуживала любви — отец любил ее, дядя Мо любил ее, старейшина Чжэн тоже любил ее. Они с Мо Фанем получили эти двадцать лет жизни, и помимо желания завершить незавершенную любовь из «будущего», они хотели сделать что-то для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и Мо Фань любили ее одинаково, потому что они любили тех, кто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 Фань боролся, сомневался и даже предлагал «расстаться». Но за эти годы испытаний он, кажется, все больше отпускал ситуацию, и они постепенно нашли путь, который лучше всего подходил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жаль, что они не могли быть вместе каждый день, но эти дни противостояния тоже были довольно захватывающими — какую же сюрприз приготовил для него Мо Фань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 и его спутники вышли из машины на первой остановке «Свободного Лосина», Мо Фань и Чжан Сиюань уже ждали их со своей «командой».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оставался спокоен, но Лян Кай и его товарищи были шокированы размахом, который устроила «вражеская сторона»: половина артистов из «Дальнего Востока» уже прибыла, окруженная восторженными фанатами и журналистами, создавая почти безумную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Чжан Сиюань выделил для встречи Хо Цзиня, была стильной и яркой, что сразу привлекло множество внимания и… объективов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и его товарищи переглянулись, проклиная в душе: их снова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конечно, был самым спокойным. Даже несмотря на бесконечные вспышки камер, его взгляд оставался прикован к тому месту, где он остановился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конца весны и начала лета дул мягко, словно соединяя взгляды, которые были одновременно и вызовом, и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неполных года и три полных, и теперь Мо Фаню было восемнадцать, а Хо Цзиню — двадцать два. Во многих вещах они становились все более синхронизированными, и в разговорах могли уже с юмором вспоминать ту незрелую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они пока не могли открыто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еще молоды, и торопиться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глазах друг друга схожее «удовлетворение», Мо Фань и Хо Цзинь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остались незамеченными для большинства. Поскольку Хо Цзинь и его спутники выделялись своим размахом и аурой, журналисты поняли, что эти опоздавшие могут стать источником хороших новостей, и начали протягивать микрофоны к Чжан Сиюаню: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эти люди — новые лица «Дальнего Востока»?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выразить в действиях сложный смысл «видимого спокойствия, скрытого противостояния и фактического приветствия» — это действительно заставило Мо Фаня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же не слишком задумывался, обняв Мо Фаня за плечи,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планировали устроить «Свободный тур со звездами», чтобы поднять популярность Лосина? Давай включим «Хо Шао» в список, а? Эх, фигура у «Хо Шао», лицо — просто грех не использовать! Да и для Лосина это отличная реклама, точно их позлит на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рассмеялся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Хо Цзинь увидел все это,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 Шао» прибыл? — Мо Фань подошел к Хо Цзиню с улыбкой и протянул руку. — Поддержка строительства на западе — обязанность каждого. Раз уж вы и ваши спутники так удачно оказались здесь, может, согласитесь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крепко пожал руку Мо Фаня, не отпуская ее,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«Мо Шао» приглашает, конечно,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Фаня тоже не спешила уходить, он улыбнулся,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вас, Хо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вызов между ними создавал особую атмосферу, и журналисты, еще не поняв, что происходит, уже успели сделать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приехавший из столицы, вдруг удивленно уставился на Хо Цзиня и Мо Фаня, а затем сразу же оживился!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двое не были главными героями того кульминационного события на ежегодной национальной академической 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на то пошло, те, кто в курсе, знали, что после разделения зарубежной части «Деликатесов Хуася» на две части, одна оказалась в руках семьи Мо, стоящей за Мо Фанем, а другая — семьи Хо, поддерживающей Хо Цзиня. С тех пор их соперничество не прекращалось: как только Мо открывал новый филиал, Хо сразу же следовал за ним, предлагая скидки, новые продукты и акции, словно играя в игру «кто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 самыми легендарными «заклятыми врагами»!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поссорились, до сих пор оставалось загадкой, но то, что их действия постоянно были направлены на соперничество, отрицать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