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шоу «Кулинарный десант» становилось всё более успешным, и главный продюсер развлекательной компании «Дальний Восток» Ши Юйин начал планировать различные мероприятия и соревнования, связанные с кулинарией. Этот Международный гастрономический фестиваль стал громким заявлением, которое компания сделала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выбора места проведения на юго-западе, то это было сделано, чтобы поддержать семью Мо. В последнее время Мо Цзяньдун занимался проектом «Туристический город», а развлекательные проекты конного завода Мо Фаня также находились в стадии активного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план «Двойной Запад» позволил проложить сеть дорог во всех направлениях на просторах степей Синаня. Мо Фань выделил часть средств компании «Деликатесы Хуася» и взял кредит в банке, быстро построив крупнейший в стране ипподром. Он не только собрал лучшие отечественные породы лошадей, но и поручил Хэ Цзяньфэю, который часто бывал за границей, привезти различные виды иностранных жеребцов. После трех лет работы здесь собралось богатейшее собрание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многих национальных меньшинств юго-запада было немало мастеров по разведению и дрессировке лошадей, а также отличных наездников. Мо Фань не упустил ни одного из этих талантливых людей, пригласив их всех к себе. Благодаря огромным масштабам ипподрома и развитию сопутствующих отраслей, здесь было множество вакансий для конюхов, дрессировщиков, артистов, обслуживающего персонала и охраны. Можно сказать, что ипподром Мо Фаня решил проблему занятости минимум для 30 000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 оживленные пастбища и города в округе, влияние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таким масштабным проектом было крайне сложно. В первый год Мо Фаню приходилось полагаться на поддержку Чжан Сиюаня, Хэ Цзяньфэя и других, чтобы с трудом выдержать нагрузку. Позже, когда набрали достаточно управленческого персонала, ипподром действительно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семье Мо удалось закрепиться на юго-западе лишь благодаря многократным переговорам с семьей Чжан. Военный округ Синань был оплотом семьи Чжан, и поскольку Мо Фань пообещал трудоустраивать местных ветеранов, семья Чжан ответила взаимностью, предоставив семье Мо множество льгот. Такие взаимовыгодные отношения устраивали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делать добро без причины, особенно когда речь идет о целой семье. Удельный вес «личных связей» очень мал. В свое время Мо Цзяньдун слишком легко доверял семье Вэй, из-за чего раз за разом попадал в ловушки и в итоге потерпел сокрушительное поражение. После такого горького урока, даже если в этой жизни отношения Мо Фаня с Чжан Сиюанем самые тесные, он никогда не воспользуется своей дружбой, чтобы извлечь выгоду за счет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показала, что такой подход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невольно вспомнил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расстались зимой 1999 года, семья Мо всегда была бы с ярлыком «фракция Хо», и развиваться так, как сейчас, вероятно, было бы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семью Чжан. Если бы семья Мо по-прежнему зависела от семьи Хо, Чжаны, возможно, оказали бы ей некоторые услуги, но точно не стали бы оказывать прямую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знатных семей есть свое достоинство. Они не станут легко сплачиваться в клики или группировки, ведь никто не хочет быть тем, кто первым нарушит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тогда, отделившись от семьи Хо, семья Мо как раз попала в самый благоприятный момент. После смерти старейшины Чжэна многие семьи устремились в регионы Дуннань и Чжуннань; северо-запад немного отставал, но там тоже было много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добровольно перебрался на юго-запад, тем самым освободив место на северо-западе. По отношению к семье Мо, лишившейся покровительства и проявившей благоразумие, многие семьи не скупились на мелкие уступки — особенно те, кто втайне был не в ладах с семьей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семья Мо в трещинах раздела власти незаметно укоренилась на юго-западе и начала прочно «заложивать фундамент».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Мо Фань и Хо Цзинь не раз виделись. Поступив в университет Синаня, Мо Фань участвовал во многих проектах и ежегодно появлялся на Всекитайских академических конференциях, проходивших в столице, где Хо Цзинь представлял Столичный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что их противостояние почти стало ежегодным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Столичного университета уже давно жалели о том, что так просто отпустили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нельзя винить: ведь тогда они напрямую общались с Хо Цзинем, а Мо Фань в основном вел деятельность в Кайяне, поэтому впечатление о нем было поверхностным. К тому же его успеваемость в Первой столичной старшей школе действительно была ужасной, поэтому их ввели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сожаления бесполезны, можно только изо всех сил эксплуатировать Хо Цзиня, чтобы использовать его для нескольких задач, чтобы однажды Университет Синаня или Университет Кайян не обогнали их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волнует тех, кто пришел посмотреть шоу. Они знают только то, что каждый год помимо кучки стариков, произносящих длинные и заумные речи, здесь разыгрывается хорошее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сухие и непонятные Всекитайские академические конференции благодаря их ежегодным спорам вдруг стали понятными и полными драматизма, и многие СМИ не жалели страниц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оказался еще талантливее. Он велел подчиненным делать снимки моментов прямого столкновения Мо Фаня и Хо Цзиня, всеми способами подчеркивая, что «Мо Фань и Хо Цзинь — заклятые враги»: стоит их взглядам немного разойтись — уже говорят, что они хотят наехать друг на друга; если их предположения немного похожи — утверждают, что они пытаются вытеснить друг друга; а если темы их исследований вообще не связаны — говорят, что они уже презирают академические споры и готовы узнать истину в реальном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вызвало переполох. Ведь новости, создаваемые развлекательной компанией «Дальний Восток», всегда имеют определенную эмоциональную окраску, направленную на то, чтобы подчеркнуть обоснованность действий Мо Фаня, его спокойствие и невозмутимость, а также узость кругозора и низкие моральные качества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Сиюань просто хотел позлить Хо Цзиня. В конце концов, именно он первым начал приставать к Мо Фаню, как же можно так просто turning face? Чтобы отомстить за друга, Чжан Сиюань открыто и скрыто создавал Хо Цзиню мелкие неприятности — в конце концов, он не собирался строить карьеру на военном или политическом поприще, поэтому ему совсем не нужно было бояться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Чэня, Чжао Юйбиня и их компании такие действия выглядели как провокация со стороны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кто не знает, что Мо Фань и Чжан Сиюань, эта куча «бед», очень дружны? Подобные действия развлекательной компании «Дальний Восток» явно направлены на очернение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 первую очередь использовали интернет как острое оружие и так же decisively отомстили черным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обеих сторон так 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и Хо Цзинь, обнаружив такую ситуацию, могли только рассмеяться, но не собирались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чем полнее их разрыв, тем это выгоднее для них. Именно как в случае с зарубежным отделением компании «Деликатесы Хуася»: после разделения на две части те, кто раньше хотел их подавить, тоже как бы разделились. Подавление, конечно, продолжалось, но появилось много тех, кто пытался отдельно переманить их к себе, желая их «гражданской войны». Это эквивалентно рассеиванию сосредоточенного огня по двум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лет Мо Фань и Хо Цзинь оба почувствовали, что поддерживать видимость «вражды» довольно неплохо, а позже, когда затрагивались интересы семей Хо и Мо, они не возражали и против нескольких реальных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благодаря их многолетнему tacit согласию, в глазах окружающих от их прежней дружбы не осталось и полпроцента.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Лю Хэн так встревожился, когда сказал, что «из столицы приехали люди» — в последние годы, где бы ни встречались Мо Фань и Хо Цзинь, вокруг всё превращалось в поле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юго-запад — это домашний стадион Мо Фаня, людей на стороне Хо Цзиня пришло действительно немало. Насколько он знает, приехали Лян Кай из семьи Лян, Чжао Юйбинь из семьи Чжан, а также Лин Чэнь и Чжо Минхуэй, которые стремительно расширяются на интернет-рынке.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ними, сторона Мо Фаня выглядела одинокой — у Фан Лэ, Чжун Юэ и других были свои дела, а только Чжан Сиюань под предлогом организации крупного мероприятия «Международный гастрономический фестиваль» приехал сюда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Хэн, конечно, был стандартным «сторонником Мо» и не хотел, чтобы Мо Фань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Лю Хэн так спешит тоже ради себя, Мо Фань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того, что из столицы приехали люди? Разве мы их боимся? Но знать заранее тоже хорошо, я подготовлю для них «хорошую программу». Хэн, не волнуйся, я позову Чжан Сиюана, чтобы было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телефонный звонок — и Чжан Сиюань, который в этот момент флиртовал с молодой артисткой своего лейбла, и на самом деле тоже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Чжан Сиюаня изначально любила повеселиться, иначе как бы их в столице прозвали «бедами»? К тому же Чжан Сиюань и его компания совсем не похожи на компанию Хо Цзиня. Хо Цзинь и его хотят реализовать какие-то «идеалы», а Чжан Сиюань и его хотят пожить комфортнее, как пожить рискованно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