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не особо любила белые булочки без начинки, но, не зная, когда будет следующий приём пищи, она всё же взяла булочку и поблагодарила девочку: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 на пол и тихо ели. Хотя Пипи обычно ела много, эта булочка была сухой и безвкусной, и она смогла съесть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места, чтобы оставить булочку, а выбросить было жалко. Пипи заметила, что девочка, которая дала ей булочку, уже почти закончила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тех детей, которые не успели схватить булочки, встала и отдала свою булочку самому маленькому мальчику. Мальчик выглядел удивленным, взял булочку и, даже не поблагодарив, быстро съел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вернулась к девочке, которая уже закончила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меня зовут Пипи,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доброго поступка девочки Пипи почувствовала к ней симпатию и первой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закончив есть, начала дремать, но, услышав вопрос Пипи, подняла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были длинные волосы, которые, судя по всему, не мыли уже давно, они спутались. Она была грязной, с синяками на теле, похоже, её тоже били. Коротко представившись, она снова опустила голову,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отдала мне булочку?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детей, которые остались без еды, и Пипи было любопытно, почему девочка отдала еду именно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Юнь нахмурилась, раздраженно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меньше говори. Они редко дают нам воду! Когда ты здесь поживешь, сама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и А-Сюэ обязательно спасут меня! — услышав слова Лянь Юнь, Пипи сразу же возразила. — Я уверена, что они найдут меня и выведут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молись, чтобы тебя продали в хорошую семью! Никого из детей, которые сюда попали, никогда не спасали.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Лянь Юнь перестала обращать внимание на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здесь было небольшим, и все дети слышали их разговор. Услышав слова Лянь Юнь, многие из них начали тихо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сюда, как и Пипи, думая, что их семьи спасут их. Но со временем они поняли, что надежды на спасение нет. Дети здесь только прибывали, а другие либо продавались, либо умирали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давали много еды, боясь, что сытые дети наберутся сил и сбегут. Только в день продажи их кормили хорошо и 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 давали белые булочки, полусырые овощи и редьку, и порции были маленькими. Когда детей много, каждому доставалось совсем мало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еды не хватало, голодные дети начинали отбирать её у других, и постепенно ситуация стала такой. Те, кто мог отобрать, ели больше, а те, кто не мог, с завистью смотрели на других. Некоторые дети даже не могли отобрать еду и умирали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Ган, получив свою долю денег, снова отправлялся в людные места, чтобы похищать детей. Водитель стал его напарником. Если никто их не остановит, сколько ещё людей пострадает? Сколько семей будет разрушено из-за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чувствовала беспокойство. С тех пор как она попала в этот мир, ничто не вызывало у неё таких трудностей. А сейчас она, возможно, действительно столкнулась с серьёзными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раскрыть свои способности перед семьей, но должна была найти способ спасти Пипи. К тому же, сейчас она была в теле ребёнка, и в глазах других тоже нуждалась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Дуаньму Сюэ, следуя её указаниям, приехал к заброшенной кладовой, но, подъехав, не обнаружил следов машины. Дверь кладовой была крепко заперта на цепь 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Дуаньму, полный решимости спасти ребёнка, отступил на несколько шагов и с силой ударил ногой в дверь. Один удар не помог, и он ударил снова. Старая, обветшалая дверь не выдержала и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внутри его встретят, и приготовился к возможному удару. Однако, когда дверь открылась, внутри никого не было — даже следов Да Гана и его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и Дуаньму Сюэ держались в стороне. Госпожа Ван боялась, что из двери выйдут злые бандиты и похитят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Дуаньму стоял у двери в замешательстве, когда зазвонил его телефон. Это была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сначала вызвать полицию, самому найти убежище похитителей и спасти Пипи. Но кладовая выглядела действительно заброшенной. Господин Дуаньму ответил на звонок, объяснил ситуацию и сообщил полиции их местоположение, прежде чем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подвела Госпожу Ван к Господину Дуаньму.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ты действительно «видела», как Пипи похитили и привезли сюда? — Господин Дуаньму сомневался, возможно, то, что «видела» А-Сюэ, было просто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папа, поверьте мне. После того как Пипи привезли сюда, я больше не могла видеть, что происходит. Но я уверена, что не обманываю вас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знала, что те, кто занимается совершенствованием, умеют скрываться. Если кто-то с более высоким уровнем скрывается, тот, кто слабее, не сможет найти его точное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услышав слова Дуаньму Сюэ, начала осматриваться в поисках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поискать, может, здесь есть потайная дверь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и Господин Дуаньму последовали её совету и тоже начали искать, но, обойдя все стены, они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не найдя ничего на стенах, вдруг сосредоточилась на куче мусора в углу. Она обошла её кругом, но ничего особенного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и Господин Дуаньму начали стучать по каждому полу. Одетые в чистую одежду, они теперь были покрыты пылью и потом, выглядели измученными.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покрыла ладонь слоем духовной силы. Весь мусор, к которому она прикасалась, превращался в дым и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здесь был установлен барьер, то что-то должно было поддерживать его работу, и это что-то должно было быть наполнено духовной энергией. А духовная сила на её ладони могла уничтожить всё, кроме объектов с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огромная куча мусора быстро исчезала под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Госпожа Ван и Господин Дуаньму, стуча по полу, наконец нашли что-то. Кладовая была большой, и они проверяли каждую плитку. Руки Госпожи Ван уже были в крови. Но их усилия окупились — после множества ударов они наконец услышали другой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прижала ухо к полу, чтобы лучше расслышать. Звук был глухим, словно под плиткой было пустое пространство. Она позвала Господина Дуаньму, чтобы он тоже послушал и подтвердил, что она не слышит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Дуаньму тоже постучал по плитке, и глухой звук подтвердил, что под ней действительно было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продолжала уничтожать мусор, и, когда почти всё исчезло, осталась только тонкая веревка, которая не исчезала. Другой конец веревки был в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убрала духовную силу с ладони и наклонилась, чтобы потянуть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ребёнка явно недостаточна!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использовала духовную силу и потянула. Веревка медленно начала выходить, и плитка, на которой стояли Госпожа Ван и Господин Дуаньму, вдруг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Дуаньму удивился: он ещё ничего не сделал, а пол уже открылся?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не могла использовать своё божественное сознание, чтобы отследить местонахождение Да Гана и его сообщников. В её мире подобные ситуации обычно означали одно из двух. Либо это был барьер, установленный кем-то с более высоким уровнем совершенствования, который она не могла проникнуть своим взором, либо это была формация, блокирующая её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указывало на то, что здесь действительно были те, кто, как и она, занимался совершенствованием. Если это был первый случай, то этот человек явно превосходил её в силе. Второй случай тоже нельзя недооценивать — если у них была такая формация, то их сила тоже была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