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Минлан, конечно, задумывался о таком формате франчайзинга, и даже упомянул об этом в своих планах, хотя и не углублялся в детали. В конце концов, он хотел открыть сеть закусочных, которые в будущем должны были расположиться у главного входа Университета А. Если бы пришлось управлять двумя брендами, это потребовало бы слишком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жизни заведений общепита обычно недолог, но я считаю, что у вашего заведения есть потенциал. Если раскрутить бренд, он не затеряется и не будет забыт благодаря эффекту 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наше заведение — это золотая жила? — спросил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Я могу помочь вам сделать так, чтобы о вашем заведении знал весь Город Б. Мои условия невысоки — просто позволь мне войти в долю с технической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бросил на него взгляд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Это практически за бесценок. В других проектах я мог бы получить гораздо большую отдачу. Общепит — это не только короткий срок жизни, но и легкость копирования. Даже самая вкусная еда не гарантирует долгого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заведение я открываю в основном для семьи Лао Эра. В будущем я планирую уменьшить свою долю акций, — объяснил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есть только две стороны, изменить долю акций легко. Но если появится третья сторона, из-за различных интересов и прочих факторов, это станет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сотрудничество будет только между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Шэнь Яньхэна «сблизиться» не увенчалась успехом, и он с некоторым недоумением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третьей стороной вы могли бы заработать больше. Зачем терять арбуз из-за кунжутного семечка?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вдруг улыбнулся. Его опущенные ресницы, освещенные ярким светом лампы, заиграли переливами, настолько красивыми, что у Шэнь Яньхэна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третьей стороны мы тоже можем заработать больше. Возможно, привлечение третьей стороны как раз и будет потерей арбуза из-за кунжутного семечка.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пристально посмотрел на него и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Минлан сам способен создать бренд заведения, ему действительно не нужно позволять посторонним делить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встречи с Лу Минланом он знал, что тот точно 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постепенно становилась холоднее, и в понедельник днем Лу Минлан отправился за одеждой — купил и хлопковую, и флисовую.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пошел с ним, и на обратном пути в университет то и дело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Эр, на что ты смотришь? — спросил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нервно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покупал одежду, за тобой следила группа людей. Как только ты поворачивался, они делали вид, что ничего не происходит. Я заметил, что один из них даже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людей? — Лу Минлан нахмурился. — Наверное,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 собой было не так много наличных, и почти все он потратил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 Цзяньмин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пошли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Минлан обернулся, и Шэн Цзяньмин в испуге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спокойно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оглянулся, не ищу никого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за ними действительно кто-то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Шэнь Яньхэн говорил ему, что покупка слишком большого количества недвижимости привлекла внимание Шэнь Фэнсина. Теперь, когда за ним следят, скорее всего, это и есть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был студентом Университета А, и, что бы ни случилось, Шэнь Фэнсин не станет слишком уж наглеть. Однако, если Лу Минлан уже несколько раз его разозлил, то, учитывая характер Шэнь Фэнсина, неизвестно, насколько далеко он может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Восточные ворота университета, преследователи не последовали за ними. Шэн Цзяньмин облегченно вздохнул, только когда они отошли достаточно далеко от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университете безопасно. Лао Да, давай впредь не будем так просто выходить за пределы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рассеянно кивнул, бросив взгляд в сторону Восточных ворот и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вечером Лу Минлан снова взял с собой только бумагу и ручку и отправился в аудиторию А-13.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клуба и некоторые старожилы, похоже, были заняты университетскими делами, и из старых членов присутствовало только около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работал над моделью большого корабля, кто-то — над табуретками. А там, где сидел Тан Цзинлинь, несколько человек занимались своими компьютерами, заняв четыре из них, оставив свободными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собирался заниматься ручным творчеством.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преимущество в виде опыта, полученного в будущем, и легко мог применить его для инноваций в формате «1+1», даже если сам 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творческие умы еще не придумали эту идею, но он не собирался присваивать чужую заслугу. Многие творческие идеи, запатентованные, имеют экономическую ценность, и многие изобретатели смогли выбраться из бедности благодаря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сел за свободный компьютер рядом с Цю Ядуном. Тот сделал несколько глотков воды из термоса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интересны компьютеры?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домашняя работа как раз связана с этим, —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Ядун рассмеялся, хлопнул его по плечу и заговорщически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 компьютером легко схитрить. Сделай игру, какую угодно, главное, чтобы она отличалась от других, и это уже будет считаться инновацией.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кивнул и начал создавать игру, о которой давно мечтал, но до сих пор существовавшую только в его воображении, — игру по выращиванию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нарисовал простой интерфейс, задал параметры монстров и кнопки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комочек находился в центре, и ему нужно было размножаться, учиться,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повышения боевых характеристик он мог отправляться за материалами, которые затем использовались для создания различных предметов, которые можно было продавать или использовать для улучшения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вечерних занятия Лу Минлан успел только нарисовать интерфейс и настроить кнопки, не углубляясь в дальнейшее развитие. Чэнь Боцзун принес стул и сел рядом, наблюдая за тем, как он рисует, сам же занимался плетением из купленных прутьев, хотя было неясно,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видимо, взял отгул, и к концу второго занятия его все еще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игра? — не удержался Цю Ядун.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про выращивание питомцев, —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Ядун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подошли к Лу Минлану, взглянули на его «самобытный» стиль рисования и сразу же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слегка покраснел, но он точно не стыдился своего стиля! Рисовать от руки у него получалось неплохо, но рисовать мышкой — это совсем другое дело. Если получалось хоть что-то сносное, то чего еще можно было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Боцзун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Рисование — это сложно. Если хочешь, чтобы работа выглядела завершенной, лучше пригласить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профессионалов! Но они работают за деньги. Лу Минлан, сначала закончи работу. Думаю, когда она будет готова, ты сможешь отправить полуфабрикат, и какая-нибудь компания обязательно заинтересуется твоей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Разработать богатый сюжет для игры в одиночку, конечно, сложно. Но у Лу Минлана уже был каркас, и он вполне мог сотрудничать с компанией для дополнения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слегка удивился. Он действительно не думал о том, чтобы заработать на этой игре, но, глядя на то, как они с интересом окружили его, игра действительно могла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последнему вечернему занятию многие новички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творчества был слишком свободным, и спустя пару недель новички, которые сначала приходили каждый день, теперь появлялись только по средам. Тех, кто приходил ежедневно,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в клуб не означало, что президент будет их направлять. Они могли только работать в группах, самостоятельно планируя свои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«свобода» всегда требовала «самодисциплины», и, как только новизна прошла, более половины участников начали сомневаться — даже без участия в клубе они могли заниматься своими делами в свободное время, так зачем тратить время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использовал последнее занятие, чтобы более детально проработать каркас игры, а также нарисовал большую схему с ветвями, чтобы не терять время, думая и делая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Боцзун был очень тихим, почти молча наблюдая за тем, как Лу Минлан шаг за шагом создавал каркас.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http://bllate.org/book/16627/1523168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