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своего брата? Видел, недавно приглашал его домой на ужин, он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Цан действительно был у них дома на ужином? До того как он встретил Лу Минхао, у него не должно было быть причин приходить к ним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приглашай его больше домой, он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Чжунсуна сузились, и довольно долго он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откуда ты знаешь, что он гомосексуалист? Да даже если он гомосексуалист,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ушел, он намекнул, что если я буду с ним, он отдаст этот заказ нашей компании. — Он помолчал, затем продолжил. — Он сказал это практически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вспомнил странные слова, которые Чжао Цан произнес перед уходом, и его лицо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Минлана тут же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 каким-то непонятным унынием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продолжать бизнес с их компанией — это твое дело, но я не буду вмешиваться. Ты говорил, что он похож на интеллигентного человека, а мне так не кажется. Раньше твой младший сын где-то влип в неприятности, и тогда тоже упоминалась гомосексуальность. Думаю, в городе Б не так уж много гомосексуалистов? Возможно, прошлая неприятность случилась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рассердился на резкий тон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вздохнул, подавив гнев, который не утихал с самого начала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 рассказывать своим клиентам, что я стал лучшим абитуриентом провинции. Это никак не связано с бизнесом компании, да и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сына хорошие оценки, отец, конечно, похвастается. Разве это стыдно? Хорошими новостями можно делиться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это ради меня,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с тех пор как я вернулся за тобой, я заметил, что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Отчуждение, исходящее из глубины души, Лу Чжунсун не мог не ощущать. Он считал, что это произошло из-за того, что Лу Минлан остался один дома раньше, но тогда они бежали от трудностей, а Лу Минлан должен был учиться, нельзя же было взять его с собой. Если это было из-за Ай Цзинъя, то он и его мама уже расстались, и что плохого в том, что он теперь с Ай Цзинъя? Ай Цзинъя никогда не причиняла Лу Минлану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Лу Минлана стал гораздо хуже, хотя он редко это проявлял. Раньше Лу Чжунсун думал, что смягчить его — это лишь вопрос времени, но сейчас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просто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почувствовал странную горечь. Лу Минлан раньше был послушным и никогда не доставлял родителям хлопот, но теперь, когда он вырос, это стало для него крайне непривычным. Ему казалось, что Лу Минлан был как воздушный змей, а он, как отец, уже потерял нить, которая его удерживала, и теперь мог только смотреть, как тот улетает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несомненно, был обижен на него, даже ненавидел его. Поэтому у него больше не было права гордиться успехами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больше не буду этого говорить, — Лу Чжунсун произнес это, и его прежний боевой дух, казалось, угас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молча доел стейк, Лу Чжунсун вызвал официанта, чтобы расплатиться, а затем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приподнятом настроении, а вернулся подавленным. Ай Цзинъя, будучи очень чувствительной к эмоциям Лу Чжунсуна, конечно же, стала расспрашивать. Лу Чжунсун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не удержалась и пошла к Лу Минлану, но тот был в своей комнате, делал уроки. Она дошла до двери, посмотрела на Лу Чжунсуна, сидящего в гостиной, и на Лу Минлана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бизнес не удался, подумала Ай Цзинъя, возможно,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дождавшись, пока Ай Цзинъя уйдет,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потер виски, откинулся на спинку и почувствовал, что сегодня его эмоции были настолько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Укачивание в машине было ужасным, и Лу Чжунсун, сам того не осознавая, заронил в его сердце искру, сказав, что Лу Минхао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 офисе, взгляды Чжао Цана...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город Б, это был первый раз, когда он сорвался на Лу Чжунсуна.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святой, — тяжело вздохнул Лу Минлан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требовать от себя вечного спокойствия, и то, что он смог сдержаться и сорваться только один раз, возможно,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Чжунсун вел себя так, как будто ничего не произошло, и был по-прежнему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 гендиректором Чжао не удался, но в их компании были еще «Цянь-цзун» и «Сунь-цзун», и бизнес всегда можно было продолжить, не обязательно зацикливаться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он просто скрывал свое недовольство — ведь, несмотря на наличие множества «Цянь-цзунов» и «Сунь-цзунов», сегодняшний гендиректор Чжао он не смог заключить.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как и раньше, говорил мало, большую часть времени разговор начинала Ай Цзинъя, или Лу Чжунсун обращался к нему с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неловко сидел на своем месте, чувствуя, что сегодня его родители вели себя с Лу Минланом как-то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они вдруг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многое ему не рассказывала, поэтому, хотя Лу Минхао был очень любопытен, он не смог узнать никаких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Лу Минлан и Шэн Цзяньмин вернулись в университет, они пошли в закусочную у Восточных ворот, чтобы поговорить с хозяйкой о съеме квартиры, и сказали, что если покупка не будет быстро оформлена, то они временно снимут жилье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провела их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съезжают через несколько дней, они тоже не планируют продолжать аренду. Мы пока живем здесь, но если вы хотите купить, то мы собираемся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увидел, что на втором этаже стены были разделены деревянными перегородками,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когда у вас будет время подписать договор и оформить передачу прав? Чтобы снести деревянные стены, покрашенные в белый цвет, потребуется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но переезд может занять некоторое время. Кроме того, у арендатора внизу, который продает одэн, контракт еще на несколько месяцев, и если вы будете делать ремонт в магазине, это может помешать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понял ее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показала ему площадь их дома и объяснила, какие части были добавлены при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комнаты, гостиная, кухня и ванная, и если снести все перегородки, добавленные при ремонте, то места для них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почти сразу же в уме распределил, как все устроить: большую комнату для родителей Шэн Цзяньмина, а две поменьше —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нужно будет перекрасить, где-то заменить плитку, а стену внизу тоже снести. Лучше всего назвать магазин в честь фирменного блюда. Если пространство будет слишком большим, можно добавить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договорился с хозяйкой оформить передачу прав в понедельник, и она удивилась, почему он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праздники мы должны будем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успеем ли мы все сделать за неделю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снос деревянных стен и ремонт хватит, но если учитывать время, которое потребуется двум семьям на переезд, то, возможно,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начинать сносить дом, если они еще не съехали? Кроме того, после смены владельца нужно будет поговорить с арендаторами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Цзяньмин пошел с Лу Минланом поговорить с продавцом одэна о ремонте, тот сначала был очень дружелюбен, но после их рассказа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хлопотно, — сказал он. — Если соседи сверху будут делать ремонт, это точно повлияет на мой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лучше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всего несколько месяцев,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 удивлением посмотрел на него, а Лу Минлан, немного ошарашенный,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Если он съедет раньше срока, то просто так это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конечно 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заплатите мне за два месяца аренды. — Он указал на оборудование в магазине. — Я все это оставлю, пусть будет вам в подарок,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