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выписал лекарства, паразиты в других частях тела мамы уже выведены, но в мозге нужна операция…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уже подготовлена?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представил примерный план, риск операции не такой уж большой. Но есть опасения, что после операции могут быть последствия… высока вероятность эпилептических припадков.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появятся последствия, их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нужно будет долго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принимать лекарства год или два, это уже не только вопрос пяти тысяч юаней, но и проблема с повторными осмотрами.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можно вылечить, не беспокойся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спросил его о военной подготовке и соседях по комнате, Лу Минлан не упомянул Шэнь Яньхэна, сказав только, что большинство соседей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соседей хорошие, значит, есть и те, кто не очень? У Шэн Цзяньмина возник вопрос, но он не стал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 Минго принёс еду в коробках, увидев Лу Минлана, он, естественно, обрадовался и сразу же хотел пойти купить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ухожу домой,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Мэйчжэнь ещё спит, может, разбудить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надо, — ответил Лу Минлан. — Я завтра ещё приду, дядя, вы пока хорошо ухаживайте за тётей,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попросил Шэн Цзяньмина проводить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вышли из больницы, Шэн Цзяньмин выглядел несколько подавленным, потому что во время операции Чжу Мэйчжэнь им придётся учиться — пропускать занятия сразу после начала семестра, независимо от того, как к этому отнесётся школа, его мама не хотела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думал о том,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операции у тёти появятся другие симптомы, лучше быть поближе к большой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всё же находился в Луцзятане, и Шэн Цзяньмин даже не представлял, как можно остаться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и поговори с дядей, я думаю, вам лучше остаться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дорого, родители, наверное,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цены везде были невысокими, но в Городе Б они были как минимум на треть выше, чем в Луцзятане, и это только цены, не говоря уже об аренде. Их семья только что задолжала Лу Минлану большую сумму, и его родители, вероятно, не хотели бы тратить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в Городе Б хоть и выше, но здесь и заработать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я хочу открыть магазин напротив университета и хочу попросить дядю и тётю помочь им управлять — я предоставлю помещение и материалы, а дядя и тётя будут работать, мы разделим прибыль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что… это звучит как способ подарить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подарить деньги? У дяди и тёти хорошие навыки, здесь можно открыть ресторан и заработать, я уверен, что мои вложения быстро окупятся, и расходы на операцию и лекарства тёти тоже покроются.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ждать до выпуска, чтобы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потеряешь ещё больше, здесь аренда, наверное,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 Цзяньмина раньше не была такой уж бедной, его родители даже торговали на ночном рынке, и когда-то Шэн Цзяньмин ходил с ними, но ночной рынок был оживлён только во время представлений, это не было постоянным источником дохода, к тому же они тогда продавали в основном ручные изделия, и у них не было опыта в настоящем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узнать, если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уверен, что мы не потеряем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открыл рот,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 до окончания операции, я поговорю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очень доверял Лу Минлану, и если бы Лу Минлан не вкладывал слишком много денег, даже не вкладывал бы их вообще, он бы так не сомневался. Лу Минлан, вероятно, вложил бы немало, и постоянно использовать его деньги не дело. Хотя у него самого были деньги, но если бы Лу Чжунсун из-за этого стал его винить? Даже если Лу Минлан сам не торопился с деньгами, его семья, узнав, что он тратит столько, не одобрила бы — тем более, что у него теперь есть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Шэн Цзяньмином, Лу Минлан сел на автобус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был полдень пятницы, Лу Минхао ещё не вернулся из школы, Лу Чжунсун был на работе, дома была только Ай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вошёл, он привлёк внимание Ай Цзинъя, и она снова встретила его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 ещё в школе, твой папа на работе, — Ай Цзинъя рассказала ему то, что он уже знал. — Ты уже пообедал? Что хочешь поесть,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тётя, мне ещё нужно куда-то сходить, если я не вернусь до темноты, скажи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идёшь, с однокурсниками?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улыбнулся, не сказав ни да, ни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на улице,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увидела, как Лу Минлан вошёл в комнату, принял душ и надел что-то формальное — похоже на новую одежду, которая не выглядела как то, что обычно носят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забеспокоилась, ей очень хотелось спросить, куда он идёт. Лу Минлан, наверное, никогда раньше не был в Городе Б, только поступил в Университет А и уже собирается куда-то идти, откуда у него деньги? Она сразу же начала думать, не дал ли Лу Чжунсун ему денег тайком, насколько она знала, он ещё не говорил, что собирается переводить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нужно провожать,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ой… — Ай Цзинъя рассеянно открыла дверь и смотрела, как Лу Минлан уходит с сумкой, которая выглядела как самая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свернув за два квартала, достал из сумки часы, купленные на рынке, и надел их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прошлой жизни или в этой, для ведения бизнеса важны имидж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костюм и носить профессиональную одежду было бы слишком, большинство людей во Втором восточном районе не были богаты, ему не нужно было покупать бренды, чтобы украсить себя, достаточно было выглядеть презентабельно, и сейчас этот образ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Лу Минлан даже достал маленькое зеркало и проверил свой внешний вид, убедившись, что выглядит достаточно серьёзно. Он был ещё слишком молод, и из-за молодости у него был небольшой недостаток — если говорить мягко, он был миловидным, если грубо —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мужчины красота не была преимуществом в бизнесе, и при неосторожности его могли принять за мальчика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Минлан всегда считал себя чуть выше среднего, но Шэнь Яньхэн обратил на него внимание, когда он был хромым и подавленным, и его лицо сыграло здесь восемьдесят процентов роли! Использование более зрелой одежды немного сглаживало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блокнот, Лу Минлан сел на автобус и добрался до Второго восточного района, пешком дошёл до первого дома, записанного в его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восточный район состоял в основном из одноэтажных домов, с небольшим количеством дворов и четырёхэтажных зданий, большинство было двухэтажными домами и одноэтажными строениями.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домом был дом пожилой женщины, которая как раз сидела на скамейке у входа и наслаждалась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вежливо поздоровался с ней, затем с очень дружелюбной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соседнего дома? Ты выглядишь незнакомо, я, кажется, тебя не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отсюда, бабушка, я видел в газете, что ваш дом продаётся, я хочу купить дом, не знаете, продаёте ли вы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немного удивлённая тем, что Лу Минлан пришёл обсуждать покупку дома, пожилая женщина немного заколебалась, но, увидев, что Лу Минлан выглядит не как бедняк, который шутит, хотя он и молод, всё же пригласила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дом, который он посетил во Втором восточном районе, был скромным, но занимал немало места, и это был не только этот дом, но и два соседних тоже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