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Цзюнью, глядя на ту девочку, вдруг вспомнил о своей матери и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вмешивался в дела дома, но помнил, что его мать и жена, раздавая подарки слугам, не скупились на суммы, превышающие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Цинчжоу эти два ляна теперь могли купить человеческую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он видел множество подобных случаев, и к концу уже почти перестал реагировать. Однако, закрывая глаза ночью, он снова и снова видел лицо той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тонкий голосок повторял: «Вам не нужна служанка? Два ляна, я хочу продать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Ци Цзюнью думал, не было ли это умышленным со стороны Ци Цзюньму, сидящего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ему, как выглядит Цинчжоу под властью семьи Чжоу, чтобы он добровольно позволил себя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Ци Цзюньму, но, несмотря на это, когда бедствие было взято под контроль и дела в Цинчжоу пошли на лад, он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Цзюньму, который так хитро его использовал, всё же должен был заплатить за это. Даже будучи императором, он не мог забрать себе все блага. Человеческое сердце — самая сложная вещь, но и самая легко управляемая.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Ян Цзинлэя к нему смягчилось, и теперь оно уже не было таким враждебным, как раньше. Он мог попытаться привлечь на свою сторону этого важного чиновника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принесёт неожиданные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 ещё этот крайне неприятный Ци Цзюньчжо. Если правильно использовать историю с покушением на него, то это вполне могло компенсировать те дни, когда он находился под его пристальным наблюдением и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сейчас был любимым братом в глазах Ци Цзюньму, но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между Ци Цзюньчжо и Ци Цзюньму, одним — подданным, другим — правителем, не было никаких разногласий, и царило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собственная маска была сорвана, то пусть все говорят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безумная идея, которая пришла в голову Ци Цзюнью за время его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временно отложил дела Цинчжоу, решив дождаться, пока задержанные нападавшие будут доставлены в столицу, и пока Ци Цзюньчжо вернётся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о появлении эротических изображений в императорском дворце было раскрыто, Вдовствующая императрица пригласила его во дворец Жэньшоу.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прибыл во дворец Жэньшоу, где Вдовствующая императрица выглядела недовольной, а Вэнь Вань стояла рядом, опустив глаза, с мягким выражением лица. Ци Цзюньму поклонился Вдовствующей императрице и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мрачным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выяснено. Это дело рук приспешников князя Су. Я уже приказала казнить их всех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легко, но Вэнь Вань, стоявшая за ней, видимо вспомнив сцену казни,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Су, а именно Ци Юнь, старший брат императора Цзин, в своё время имел все шансы стать императором. Будучи старшим сыном и усыновлённым императрицей, у него было множество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Ци Ин, всегда вёл себя скромно, не стремясь к власти, и среди братьев выделялся своей неприметностью.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в своё время поддерживала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императора Цзин и мать князя Су не имели серьёзных разногласий, и между ними не было вражды. Император Цзин не поддерживал князя Су, но и не противостоял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император Цзин не проявлял интереса к трону, что успокаивало старого императора и 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ни старшим, ни наследником, и, не желая бороться за власть, не вызывал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стал спутником императора Цзин, отчасти по указанию князя Су, который хотел, чтобы тот следил за императором. Старый Шэнь согласился отправить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замысел был раскрыт, и император Цзин поссорился с Шэнь И. Тогда император сказал, что в этом мире никому нельзя доверять, и начал создавать свою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года старый император внезапно скончался, и император Цзин взошёл на трон, казнив братьев, поддерживавших князя Су, и тех, кто претендовал на престол, оставив в живых только Ци Ляна, трусливого и глупого брата, которого сделал князем Ин для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в тот день во дворце, никто не знал. Все лишь видели, как из дворца вышел император Цзин, весь в крови. Поэтому в некоторых исторических записях говорилось, что император Цзин убил отца и брата, став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князя Су все его потомки были казнены, а его супруга покончила с собой, поджег княжеский дворец, оставив после себя лишь груду пепла. Князь Су был популярен, и вокруг него было множество талантливых людей, которых император Цзин не мог уничтожить всех. Но желающих отомстить за князя Су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Цзюньму ещё был принцем, он стал жертвой заговора, организованного приспешниками князя Су. Если бы не Ци Цзюньчжо, Ци Цзюньму мог бы погибнуть. Именно поэтому Вдовствующая императрица так не любила приспешников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их на этот раз схватили, она, выяснив причину, сразу же приказала казнить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приспешники князя Су появлялись каждые несколько лет, каждый раз устраивая какие-то неприятности для потомков императора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были ли это действительно приспешники князя Су, или кто-то просто использовал его имя для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они были казнены, а следы оборваны, размышлять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Цзюньму понимал, что на этом всё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думает император? — спросила Вдовствующая императрица, видя, что Ци Цзюньму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поднял глаза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особом. Раз матушка уже выяснила, что это дело рук приспешников князя Су, и они казнены, то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почувствовала в его словах скрытый смысл, как будто он не одобрял её действий,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императора есть иные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явно раздражена, но сохраняла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видя, что Вдовствующая императрица недовольна, не стал задерживаться и, сославшись на государственные дела,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Вдовствующая императрица выглядела крайне напряжённой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императором и теперь совсем не считается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тихими, но Вэнь Вань, стоявшая рядом, услышала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не хотела вмешиваться в отношения между императором и Вдовствующей императрицей, ведь они всё же были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Вдовствующая императрица выглядит, она колебалась, затем подошла и, подав чай,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император искренне уважает Вас. Его сыновняя почтительность известна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Сыновняя почтительность? — холодно усмехнулась Вдовствующая императрица. — Я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не стала продолжать. Она стояла с чаем в руках, понимая, что слишком много говорить не стоит. Она уже заступилась за императора, и если Вдовствующая императрица не хочет её слушать, то это не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всё ещё раздражённая Ци Цзюньму, вдруг встрепенулась и посмотрела на Вэнь Вань с подозрением. Она знала, что император всегда очень заботился о Вэнь Вань, боясь, что та испытает хоть малейшее неудобство в её присутствии. Но сегодня он даже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Ци Цзюньму относился к Вэнь Вань в последнее время, Вдовствующая императрица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между тобой и императором? Вы всё ещё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Вань слегка дрогнула, и чай пролился на её белую кожу. Она сдержала выражение лица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возможно, я разгневала императора, но я не могу понять,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зная о делах семьи Вэнь и видя, как Вэнь Вань берёт всю вину на себя, не стала её упрекать,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императора упрямый характер, не думай об этом слишком много. Важно хорошо управлять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мягко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Цзюньчжо, находившийся в Цинчжоу, узнал о том, что нападавшие были отправлены в столицу, лишь на третий день. Он хотел встретиться с той женщиной-нападавшей.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Цзинлэй уже допросил её и выяснил, что её звали А До, а вторая, чьё местонахождение было неизвестно, — А Нянь. Он не смог выяснить, почему они хотели убить Ци Цзюньчжо.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поведению нападавшей было видно, что они ненавидели императора. Возможно, они хотели убить Ци Цзюньму, но не могли проникнуть во дворец, поэтому решили убить Ци Цзюньчжо.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допросы, нападавшая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применил более жёсткие методы, Ян Цзинлэй, несомненно, смог бы выведать больше. Но он не стал этого делать, отчасти потому, что это было серьёзное дело в Цинчжоу, и многие думали, что целью нападения был Ци Цзюнью, особенно семья Чжоу, которая очень нервничала, боясь, что князь Пин погибнет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