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была возможность, все, вероятно, старались бы избегать столкновений с Шэнь Нянем, чтобы он мог действовать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глядя на Шэнь Няня, чувствовал досаду. Он махнул рукой, испытывая головную боль,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Няня мелькнула легкая улыбка. Впервые он видел, как император проявляет такое чувство беспомощности. Наконец, он не был похож на человека, скрывающегося за маской холодности, отстраняющего себя от всех. Он стал более живым, как человек, способный испытывать настоящие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во дворце распространялись очень быстро, особенно если никто не пытался их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вышел из дворца, где его встретил телохранитель Чэн Цзинь. Его лицо было строгим и серьезным,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 этом строгом лице читалась тревога. Шэнь Нянь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огляделся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когда наследника князя Ин и господина Вэня выносили из дворца стражи, они плакали и кричали, что их избили за то, что они вас обидели. Многие это слышали, и теперь, вероятно, об этом знает вся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был доволен этим. Он кивнул с чувством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наказали из-за меня. Император поручил мне наблюдать за наказанием, и я следил, чтобы они получили по-настоящему двадцать один удар, прежде чем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услышав это, стал выглядеть еще более обеспокоенным. Его обычно строгое лицо теперь казалось странным с таким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камню для спешивания, где Чэн Цзинь подвел лошадь. Шэнь Нянь, глядя на его выражение,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для спешивания был установлен еще при основателе династии. Здесь гражданские чиновники сходили с паланкинов, а военные — с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и Чэн Цзинь были военными и предпочитали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молча поднял глаза, долго думал и наконец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слишком жирную свинью забивают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сделал недовольное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 жирная свинья, а император — 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звучит неприятно, но довольно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считал, что император намеренно «откармливает» Шэнь Няня, только вместо корма он использует власть и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взобрался на лошадь, его одежда развевалась на ветру.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что ты можешь сделать? Разве ты сможешь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лошадь, он взглянул на величественный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даже если я буду молчать и позволю другим оскорблять меня, они все равно будут считать меня мертвецом. Так зачем мне причинять себе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не был утешен его словами. Его лицо стало еще более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Сейчас мы — фавориты императора, и мы должны оправдать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не имея выбора,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Нянь занимался расследованием смерти Гуань Ханя, Ци Цзюньму во дворце изучал доклад, поданный губернатором Цинчжоу Чжан Вэньвань. В нем говорилось, что в Цинчжоу неожиданно наступили холода, и шли сильные снегопады. Чжан Вэньвань выражал опасения, что в Цинчжоу может произойти снежная буря или наводнение, и просил двор принять меры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доклад поступил от великого генерала — усмирителя Запада Чан Шэна. Он сообщал, что государство Сии и племя Дунди проявляют необычную активность, и просил императора усилить оборону на западных рубежах и увеличить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доклада были крайне важны. Цинчжоу находился под влиянием материнской семьи Ци Цзюнью, которая на протяжении нескольких поколений укрепила свои позиции в регионе. Когда доклад был получен, Ци Цзюньму долго обсуждал его с Линь Сяо и в итоге решил отправить людей для проверки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подтвердилось, что в Цинчжоу действительно произошла снежная буря, и двор потратил огромные ресурсы, чтобы справиться с бедствием. Однако жители Цинчжоу все еще считали, что император, подозревая князя Пина, намеренно оставил их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доклада с западных рубежей, Ци Цзюньму и Линь Сяо не придали ему большого значения. В Сиди сменился правитель, и новый лидер быстро отправил письмо, выражая желание жить в мире с Великой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войны, и Великая Ци не была исключением. На северных рубежах только что закончились боевые действия, и народ нуждался в отдыхе. Получив письмо, Ци Цзюньму отложил вопросы, связанные с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всякий случай, он, хотя и не увеличил численность войск на западных рубежах, отправил средства для укрепления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Сиди начали войну, западная оборона рухнула, Чан Шэн был захвачен в плен, тысячи солдат были убиты, и западный фронт оказался на грани краха. К счастью, на перевале Холодных врат находился старый генерал Янь Юньтай, который сумел удержать последнюю линию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Цзюньчжо, как князь, отправился на фронт, чтобы поднять боевой дух солдат. Сражение длилось несколько месяцев, и Ци Цзюньчжо вместе с Янь Юньтаем отбили захваченные территории. Однако вскоре после этого Ци Цзюньчжо исчез на западных рубежах.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Цзюньму постучал пальцами по докладу.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Цинчжоу находился на западных рубежах.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тогда решил отправить туда Ци Цзюньчжо. Он не доверял Ци Цзюнью.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теперь, когда всё повторяется, он не может поступить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берется с той же овцы. Если в Цинчжоу произойдет бедствие, Ци Цзюнью, как и в прошлый раз, попытается улучшить свою репутацию. Поэтому на этот раз он должен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укрепления западных рубежей, ему нужно тщательно обдумать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своими делами, в семье Вэнь и в резиденции князя Ин царили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Чжоу и князь Ин оба очень любили своих сыновей, и теперь, когда их избили, они были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князя Ин плакала так, что макияж на ее лице размазался. Ци Фань тоже плакал, но, увидев состояние жены князя Ин, он забыл о своей боли и стал утешать ее. Князь Ин стоял в стороне, нервничая, но не смея высказать свое недовольство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ясно дал понять, что Ци Фаня наказали за 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Шэнь Нянь сейчас в фаворе, он все равно поддерживал Вэнь Яо в его пересудах. Если бы император не наказал Ци Фаня, князь Ин сам бы подумал, что император недоволен ими, и его голова могла бы полететь.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князя Ин понимала, что их резиденция, хоть и выглядела величественно, внутри была слабой.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Фань был виноват, император не должен был наказывать его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Ин, любя и жену, и сына, пытался утешить их обоих, говоря, чтобы они не плакали слишком сильно и не навредили своему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резиденции князя Ин, в семье Вэнь атмосфера была менее благоприятной.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госпожа Вэнь, которая вообще не восприняла слова, переданные Ци Цзюньму. После того как люди из дворца ушли, она смотрела на Вэнь Яо с яростью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оставить это так. Завтра я пойду во дворец к вдовствующей императрице и императрице. Даже если он — маркиз — усмиритель Севера, он не может поступать так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Чжоу тоже был раздражен поведением Ци Цзюньму. У него был только один любимый сын, и удары, нанесенные ему, были равносильны ударам по его собственному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Чжоу чувствовал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хотела встретиться с Вэнь Вань, потому что все знали, что в сердце императора действительно была Вэнь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женщиной, она ясно видела суть этого инцидента. Вэнь Яо и Ци Фань поступили неправильно, они были слишком откровенны в своих словах, обсуждая личную жизнь Шэнь Няня на публике, но они также были избиты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сказали, что удары Шэнь Няня были крайне коварны. На первый взгляд, никаких ран не было, но они причиняли невероятную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было видно, насколько жестоким был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императором он выставил Вэнь Яо и Ци Фаня виноватыми, и они были наказаны палками. Хотя формально Шэнь Нянь наблюдал за наказанием и сам определил количество ударов, госпожа Вэнь считала, что это было выражением отношения императора, и причина была в Вэнь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просто переносил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секретов, и госпожа Вэнь, как мать, лучше всех знала о том, что происходило между Вэнь Вань и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замуж за Ци Цзюньму, Вэнь Вань заболела и на церемонии бракосочетания у нее была температура. Если бы не защита Ци Цзюньму и невозможность изменить королевскую свадьбу, их семья могла бы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госпожа Вэнь понимала, что Ци Цзюньму и Вэнь Вань до сих пор не вступили в брачные отношения. Вся семья Вэнь надеялась, что Вэнь Вань родит наследника, и с учетом чувств императора к ней, титул наследника престола был бы ей обеспечен. Но Вэнь Вань не оправдала 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мужчина не будет счастлив, если он не может прикоснуться к своей красивой жене. Поэтому госпожа Вэнь считала, что корень проблемы был в Вэнь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Ци Цзюньму отчитал Вэнь Вань, дошли до семьи Вэнь. Госпожа Вэнь, услышав об этом, была в ярости. Она считала, что Вэнь Вань полностью упустила свою возможность. Угодничество перед вдовствующей императрицей не имело смысла. Как жена, она должна была угождать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во дворце появятся другие женщины, и, пока она молода, Вэнь Вань должна была завоевать сердце императора, родить наследника и укрепить свое положение как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