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дернулся, но так и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рассмеяться, но с трудом сдержался, чтобы не разрушить атмосферу, которую им удалось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первый раз, — сказал Мо Синчжи, словно пробудив в себе какую-то необычную скрытую черту, сжимая маленького «друга» Ван Цзысяо и подносясь к его губам, чтобы легонько поцеловать. — Он просто слишком стесняется. Сначала всё кажется странным, но потом привыкаешь. Тебе не нужно двигаться, просто расслабься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 — 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рука, разница между самостоятельным действием и тем, когда тебя обслуживает любимый человек,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«нет, нет», но его тело было невероятно честным. Не успел Мо Синчжи сделать несколько движений, как его «друг» снова стал бодрым и готовым к действию, продолжая тереться о своего более крупного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Оооо,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Цзысяо уже не был тем наивным дурачком, каким был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слова системы о «строительстве из гнилого кирпича» скрывали в себе огромный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позволяло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бы, испытывая сильнейшую жажду, он выпил чашу ароматного, но отравленного вина. Выпил — и стало хорошо, но потом яд начнёт действовать, и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в области обмана его система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никогда ещё не ненавидел свою способность предчувствовать так сильно. Чёрт возьми, почему он не может воткнуть флажок с надписью «Провидец 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двух минут, и Мо Синчжи только начал возвращаться к тому чувству, которое было прервано неожиданной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почувствовал, как его ладонь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 «=￣ω￣=»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Синчжи: «( ▔， ▔ 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прижал руку к виску, изображая лёгкое опьянение: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свалил всё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 Синчжи был настоящим зверем, он вряд ли смог бы за такое короткое время снова возбудить Ван Цзысяо, который уже «сдался».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лёгкая стимуляция — это приятно, но чрезмерная может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отпустил «друга» Ван Цзысяо, оставив только свой собственный, который всё ещё был готов к действию, одиноко торчать в воздухе, как знамя, которое никогда не падает на поле боя…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слабый алкоголь, пей меньше, глупыш…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добро принял отговорку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внешне сохранял спокойствие, но внутри он уже разваливался на части, словно превращаясь в пыль. Ему хотелось, чтобы в комнате остался только он один, и тогда он мог бы кричать: «Аааааа!»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вытащит эту обманщицу-систему и устроит ей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ровный электронный голос системы, защищающий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ты сам всё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глубоко чувствовал, что у него теперь аллергия на этот электронный голос. Стоит его услышать — и он уже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имеет ко мне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Ван Цзысяо с некоторой долей мести наблюдал, как Мо Синчжи грубо «сложил» его ещё не до конца расслабившегося «друга» и «засунул» его обратно в ширинку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этим двум торопыгам нужно было лишь немного привести себя в порядок, чтобы снова выглядеть как приличные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мужчинами, они оба понимали,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Полу-озлобленный Ван Цзысяо ничуть не жалел своего любимого человека — это же сладкое бремя! Он бы предпочёл, чтобы сейчас боль испытывал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взглянув на левый лоб, на шкалу симпатии, он увидел, что уровень симпатии Мо Синчжи к нему по-прежнему оставался высоким и не упал из-за его «раннего финиша».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пошёл по пути антисоциального поведения, и он благодарен Мо Синчжи за его преданность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провели ночь в отеле «Полуостров», неподалёку от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чистую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утром, когда они проснулись, и Ван Цзысяо, и Мо Синчжи чувствовали себя слегка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подавлен из-за похмелья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— из-за беспокойства за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Мо Синчжи, он не особо заботился о том, насколько сильна была определённая функция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любом случае, «ранний финиш» не входил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Мо Синчжи прекрасно понимал, что если у Цзысяо действительно есть такая проблема, это может оказать на него огромное психологическое давление и повлиять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этот маленький негодяй становится угрюмым и начинает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Ван Цзысяо должен был сиять, быть немного дерзким, немного самодовольным и заслуживать того, чтобы весь мир относился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тоже не бездельничал, повторяя в голове ту сцену снова и снова… И Мо Синчжи пришёл к выводу, что Цзысяо так быстро сдался не только из-за возможных внутренних факторов, но и из-за недостатка опыта и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«причину», можно было легче найти и «лечение».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внутренняя регуляция. Нужно обратиться к профессиональному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опыта мало, значит, нужно больше практиковаться!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чувствительность… Разве это проблема?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знал, что планировал Мо Синчжи. Он был расстроен, но теперь немного смирился. В конце концов, «строительство из гнилого кирпича» было временным. Система, хоть и обманщица, но действительно способная. Ему нужно было просто хорошо выполнять задания, набрать достаточно очков, и тогда он сможет восстановить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удивительно, за завтраком оба выглядели вполне довольными, как будто события прошлой ночи не оказали на них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подумал, что не зря он выбрал этого человека. Он знал, что такая маленькая неудача не сломит его. С опытом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подумал: «Как будет, так и будет. Пока я не восстановлю свою мощь, брат, ты останешься без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каждый о своём,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праздника Циси они сели на корабль и вернулись домой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тогда, после дня разврата, Ван Цзысяо и Мо Синчжи наконец нашли время, чтобы посмотреть данные о фильме «Полёт Маньмань»!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Кассовые сборы за первый день превысили миллиард?!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безумное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репутация «Полёта Маньмань» и дополнительный эффект праздника Циси позволили фильму обогнать сотни других картин, одновременно выходивших в прокат, и занять первое место по кассовым сборам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этим, как главные актёры, Ван Цзысяо и Мо Синчжи снова оказались на первых полосах всех сайтов!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«Полётом Маньмань» также стала популярной песня из финальных титров — «Твой взор».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глубокой привязанностью между братьями в фильме, эта песня звучала так, словно погружала слушателя в тёплую воду, смягчая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кассовым сборам первого дня и последующим отзывам, этот фильм, даже после снятия с проката и перехода в бесплатную библиотеку, сможет заработать в общей сложности не менее 10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связано с низкой ценой билетов на телевизионные фильмы. Премьера стоила 5.12, и в дальнейшем, конечно, будут скидки и акции. 10 миллиардов кассовых сборов означают, что фильм посмотрели не менее 200 миллионов человек. Для малобюджетного фильма о любви это уже невероятный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10 миллиардов кассовых сборов, после вычета доли каналов и налогов, инвесторы могут получить более 6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общий бюджет фильма составил менее 500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рентабельность инвестиций может вызвать зависть 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терзался завистью господин Гоу Хуайжэнь.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Ведь «Полёт Маньмань» должен был быть его инвестицией! И эти деньги должны были достаться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выбрал фильм «Мы под звёздным небом», который оказался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состоянием Гоу Хуайжэня, прибыль в несколько миллиардов могла бы удвоить его активы!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прибыль была бы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«Мы под звёздным небом» за первый день составили всего 8.51 миллиона, а отзывы зрителей были ещё более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Гоу Хуайжэнь не суетился, настаивая на том, чтобы «Мы под звёздным небом» конкурировал с «Полётом Маньмань», первый фильм не оказался бы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