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всё ещё не насытившийся взгляд Цинь Мэна, Цзин И пошёл в свою спальню выйти в межзвёздную сеть и заняться подготовкой к открытию вместе с Фань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церемонии открытия, у Цзин И, выходца из низов, были свои простые представления о том, как это должно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барабанов и гонгов, развевающиеся знамёна, салют из петард, море людей, танцы дракона и льва, песни и пляски, цветы как шелк, большие красные фонари, подвешенные высоко...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нужна красная ковровая дорожка, красивый ведущий, ряд больших цветочных корзин, и гости вместе перерезают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добавить народные танцевальные хиты в качестве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особенно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может быть, и немного пошло, но пошлость высшей пробы — это и есть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Малыш Цзин был весьма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Фань Цяо в этом вопросе был как раз противоположным. Если говорить по-земному, Фань Цяо на самом деле был очень буржуазным, с романтическим настроем.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видение церемонии открытия было полным мечтательных пузырей: все гости в торжественных костюмах, на сцене достаточно элегантный оркестр, затем гости скользят в танцпол и начинают танцевать, медленно заражая толпу зрителей, понемногу, пока весь город не начинает танцевать вместе. Также нужно запускать пузыри разных форм и цветов, которые поднимаются в небо и превращаются в перевернутые огненные деревья и серебряные цветы. Романтично до крайности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не могли прийти к согласию, всё зависело от того, у кого лучше навыки промывки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Малыш Цзин вёл переговоры с Фань Цяо, когда истощал свою ментальную силу, а мозг был как каша, от него нечего было ждать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только один приём — «хулиганство», — и нокаутировал Фань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 Фань Цяо, он просто смотрел на него мёртвым взглядом рыбы и, как заезженная пластинка,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обязательно должны быть грохот барабанов и гонгов, развевающиеся знамёна, салют из петард, море людей, танцы дракона и льва, песни и пляски, цветы как шелк, большие красные фонари, подвешенные высоко...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бубнил почти полчаса, пока Фань Цяо не сдался и в ярости не оборвал связь. Оставленная фраза «Ты жесток» буквально эхом разносилась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довольный Малыш Цзин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Фань Цяо мог понять всё, кроме так называемых танцев дракона и льва, Малыш Цзин раньше специально выделил немного времени, чтобы лично проконсультировать один раз. Актёров под львами и драконами играли умные NPC, движения которых были круче, чем у живых актёров, а платили им меньше. В любом случае, им не нужно было показывать лица, достаточно было задать программу, и совсем не нужно тратить время на репетиции, ошибки были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страховки Цзин И заранее зашёл посмотреть эффект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Певцы прибыли? Как репетиция?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Репетиция прошла отлично, правда, — Фань Цяо посмотрел на него взглядом, в котором он словно возвысился, и сказал. — На самом деле, мелодии этих трёх песен настолько просты, не говоря о профессионалах, я выучил их после одного прослушивания. Я слушал их два дня подряд, и теперь они кружатся у меня в ушах даже во сне...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посмотрел на него с особой чистотой Цзин И. — Между друзьями вежливость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ушёл, паря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этот парень бесстыдный.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Интернет-магазин в голографической межзвёздной сети был декорирован Фань Цяо в одиночку. С первого взгляда Цзин И почувствовал, что вкус у него и у Фань Цяо действительно совершенно разный. Это место выглядело слишком высококлассно... Хотя высококласс — это хорошо, но при мысли, что такое высококлассное место будет использоваться для продажи лапши быстрого приготовления и острых палочек, у него возникло чувство, что жемчуг бросают в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«Империи Гурманов» всё действительно было оформлено по его требованию: цветы как шелк, развевающиеся знамёна, глаза переполняли золото и красный цвет, выглядело невероятно оживлённо и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Малыш Цзин в последнее время стал действительно слишком известен, другие магазины при открытии всегда беспокоились, что людей будет слишком мало, и это будет выглядеть уныло, поэтому с утра запускали рекламную атаку, большие распродажи и тому подобное. Но ему это было совсем не нужно, не только не нужно было зазывать людей смотреть, но даже приходилось регулировать поток людей — трансляция шла на всю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 И был одет в ярко-красный торжественный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как в день свадьбы, пояс затягивал талию, которая на вид была действительно охватываема одной рукой. Этот парень, не знаю, потому ли, что он научился ходить позже и это не было так врождённо, всегда выглядел немного шатающимся, но эта манера ходьбы как раз соответствовала его внешности, медленно покачиваясь, как ива на ветру, действительно особенно демонически чарующей и красотой, совершающей насилие. Те, кто любит такой тип, будут очень покорены, а те, кто не любит, увидев его, вероятно, захотят наброситься и поцарапать ему всё лицо до цветения персиков, крича: «Чего ты выпендриваешься!»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как участник событий, Малыш Цзин сам этого совершенно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и его муж Цинь Мэн в строгом военном мундире — военная форма особенно к лицу человеку, даже прохожий может выглядеть в ней на три балла героичнее, не говоря уж о Цинь Мэне, этом любимце неба, широкоплечем, длинноногом, с благородной осанкой, аура бога-мужчины действительно не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его доминирующая и устрашающая аура, каждый жест — та самая яростная мужская энергия, стоя рядом с Малышом Цзином, этим демонически чарующим парнем, должны были быть очень не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странно, что они двое выглядели вместе невероятно гармонично. Редко разговаривали, каждый жест был полон tacit понимания, особенно когда Малыш Цзин поднимал голову, а Малыш Цинь опускал голову, двое переглядывались и улыбались, это было действительно слаще, чем в идоль-дораме, они двое были спокойны, но зрители все покраснели, просто не могли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певца, приглашённых сегодня, тоже были того самого приземлённого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оба обычной внешности, но с хорошим вокалом, немного известные, но большинство жителей Федерации, увидев, не узнали бы. Когда они получили приглашение «Империи Гурманов» выступить на церемонии открытия, они просто не могли поверить своим ушам, какое-то время подозревали, что Фань Цяо мошенник, или что эта «Империя Гурманов» не та «Империя Гурманов» супруги Цинь, а какая-то «Империя Гурманов, я люблю тебя» и тому подобное магазин-косплеер, иначе супруга Цинь не бедна, зачем приглашать их, так понижать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поколебавшись, они определились, подписали контракт, получили три песни и, не говоря о прочем, усердно репетировали — это определенно большой пирог, упавший с неба! Не говоря уже о том, что дали гонорар, даже если бы платили из своего кармана, согласились бы! Открытие магазина супруги Цинь — это какая экспозиция! Такая хорошая возможность, если не умеешь схватить, заслуживаешь вечно не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песни, данные им, были очень простыми. В начале пения они ещё немного разочаровывались, чувствуя, что такие песни слишком не имеют сложности, слишком просты и обычны, если такого уровня, на улице легко найти человека, который может хорошо петь, вообще не нужно приглашать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спев несколько раз, они вдруг почувствовали магию таких песен...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Функция промывки мозгов слишком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явно не репетируя песню, мылись в душе, непонятно почему начали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Пели и совершенно не осознавая, бла-бла пропели больше половины, ещё и пританцовывали, спустя какую-то секунду, они вдруг с ужасом осознали — эй,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были дураками, они двое мгновенно поняли ценность этих трёх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после волнения стали ещё более усердными, вложили свои чувства в пение, эффект пения, не говоря уже о том, насколько это было энтузиазмом переполнено!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указывало на десять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открытия было назначено на 11:11:11, но выступление должно было начаться заранее, иначе не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достижении времени, цепочка петард: па-па-па-па-па-па — зазвучала!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выступать духовой оркестр, тоже та самая невероятно торжественная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Малыш Цзин и Цинь Мэн вдвоём стояли у двери, выглядели как красивая пара, ценность внешности слишком высокая, даже если были те, кто из-за событий предыдущих дней смотрел на них не по-доброму, тоже должен был признать, эти двое выглядят действительно и приятно для глаз, и с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говорил, что у супруги Цинь лицо феи и не величественно, выходите! Ясно же, что они слаще неба,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ещё дело до величественности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Неподвижно стоя вместе, как будто высокоспециализированная идол-драма.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секунду, петарды загремели, барабаны и гонги загремели, лев и дракон заплясали, шумно и оживлённо, стиль живописи действительно мгновенно изменился, совершенно не давая всем немного времени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...Глаза выпадали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