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крайне невысоко ценил прежнего хозяина тела и при каждой встрече непременно бранил его. Поэтому, выросший с бабушкой и изначально не питавший к нему особых чувств, прежний хозяин всегда держался от него подальше. Лишь изредка, когда тот устраивал какие-то неприятности, Цзин Бо приходил в ярость, а мачеха, напротив, вставала на защиту. У прежнего хозяина, вероятно, мозгов было не больше, чем у грецкого ореха, и постепенно он начал считать мачеху родной матерью. Из-за отсутствия навыков управления он передал всё наследство, полученное от бабушки, в руки мачехи, сам же не вмешивался, живя на крупные дивиденды, и жизнь его была более чем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банальный сюжетный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я воспользовался его телом, чтобы начать новую жизнь, не стоит его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довольно большим — трёхэтажный особняк с множеством комнат на каждом этаже. Цзин И шёл по коридору и встретил несколько служанок, которые заранее старались избежать его, словно он был источником заразы. Ему с трудом удалось остановить одну из них и спросить, ушла ли уже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опустив глаза,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ушла не так давно, мадам проводила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мачеха сейчас тоже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нахмурился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ушёл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старалась подавить удивление: когда этот старший сын называл господина отцом? Что сегодня случилось? Может, Сяо Тао права, и молодой хозяин, готовясь к свадьбе с майором Цинь, настолько взволнован, что стал более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кивнул, ничего больше не сказал и, понурив голову,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главных лиц нет дома, о чём тут говорить? Может, они специально избегают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будучи новичком в этом месте, даже если они действительно прячутся от него, ничего не мог поделать и мог только ждать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наблюдая за его спиной, думала: «Старший сын, должно быть, действительно взволнован. Взгляните, как странно он теперь ходит! Совсем не так, как раньше, когда его походка была настолько "грациозной", что он шатался на каждом шагу. Теперь он выглядел очень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даже такая скованная походка была результатом его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привык ходить на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твёрдой почвы под ногами было действительно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от скуки продолжил тренироваться, одновременно обдумывая свои дальнейшие действия. К вечеру он уже мог уверенно управлять своими ногами, стоял прямо и ходил медленно, но с особой грацией, что выглядело весьма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слуг, привыкших к странной походке старшего сына,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медленно и грациозно дошёл до столовой и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очень ценил авторитет главы семьи, поэтому каждый вечер требовал, чтобы все собирались вместе на ужин. Среди них был Цзин Са, второй сын семьи Цзин, студент университета, Цзин Цун, третий сын, ученик средней школы, и младшая дочь Цзин Лань, которой только что исполнилось двенадцать лет и которая была избалована до невозможности. Цзин Са и Цзин Лань были детьми нынешней госпожи Цзин, а Цзин Цун был формально приёмным сыном, хотя на самом деле — результатом измены Цзин Бо. Говорили, что его мать была мелкой чиновницей, которая, благодаря рождению ребёнка, смогла перевестись в налоговый департамент на звезде Муцинь, где её ждало блестящее будущее, и с тех пор она ни разу не взглянула на Цзин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Цзин И, его мать, хотя и была первой женой Цзин Бо, в этом доме была практически незаметна. Все, включая бабушку Цзин И, старались не упоминать о бывшей хозяйке. Судя по тому, что Цзин И и Цзин Са родились с разницей меньше недели, либо Цзин Бо был подлецом, изменившим жене во время её беременности, либо Цзин И родился раньше срока, а его мать вскоре после родов погибла, и Цзин Бо быстро нашёл новую любовь — Цзин И склонялся к первому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жива ли ещё женщина, родившая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Цзин за столом было запрещено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придя туда, Цзин И не мог сразу начать разговор и решил сначала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была… мягко говоря, не самой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блюдо было твёрдым, немного напоминало армейские сухие пайки с Земли. Несколько блюд включали мясные шарики, мясной бульон, рыбные шарики, рыбный бульон, две тарелки зелёных овощей и самое аппетитное блюдо — небольшую порцию жареного мяса, которое выглядело довольно вкусно, но было очень плотным, и его приходилось долго жевать, прежде чем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ел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в том, что кулинария в этом мире была плохо развита — или, точнее,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 это, нужно немного рассказать о пищевой ситуации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Ми-синя стремительно росло, а кроме родной планеты, восемь пригодных для жизни планет имели довольно скромные условия, и процесс их освоения был долгим. Поэтому в плане продовольствия приходилось в основном полагаться на родную планету. Но земли на родной планете было ограниченное количество, и чтобы прокормить растущее население, нужно было активно развивать сельскохозяйственные технологии! Как и на Земле, где технологии генной инженерии и различные препараты широко применялись, не заботясь о том, как это повлияет на здоровье людей, главное было количество, а не качество, ведь всё ради выживания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технологии генной инженерии, препараты и различные виды излучения привели к тому, что сельскохозяйственные культуры и мясо становились всё менее питательными, а вредных веществ в них становилось всё больше — это уже было общеизвестным секретом, но ради более дешёвой и обильной пищи все вынуждены были продолжать пить этот яд, ведь лучше что-то есть, чем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мере того как Мисиане всё дальше продвигались в космосе, они изобретали всё больше генетических препаратов для людей, что в сочетании с мутациями привело к тому, что врождённые физические способности Мисиан стали значительно различаться — от F до S. Самые слабые были примерно как земные затворники, примерно половина гуся, а самые сильные могли выживать в открытом космосе до получаса, что действительно показывало, что «люди рождаются неравными».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Низкокалорийная и вредная пища подходила для людей с уровнем F и E, их способность усваивать питательные вещества была низкой, и это не сильно влияло на них. Но для людей с высоким уровнем это было как если бы землянин съел килограмм травы — чувство сытости могло быть, но питательных веществ не хватало! Если бы землянин мог съесть за раз десятки килограммов травы, возможно, питательных веществ хватило бы, но у кого такой желудок? Для Мисиан ситуация была аналогичной — они не могли нормально получать достаточное количество питательных веществ из обычной пищи, что было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есть проблема, значит, есть и решение — либо выращивать и искать более питательные продукты, либо… сжимать низкокалорийную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 еда, которую Цзин И так презирал, на самом деле была настоящей роскошью! Для простых людей с низким уровнем физической подготовки можно было есть фастфуд, а для людей с высоким уровнем оставалось только выбирать жидкие и безвкусные концентраты питательных веществ. Никто не мог позволить себе такую роскошь, как семья Цзин, ведь это была настоящая изысканная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есть и положил палочки, Цзин Лань с улыбкой поздравила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ты выходишь замуж за майора Цинь? Как непредсказуема жизнь! Те, кто смеялся над тобой, что ты никогда не сможешь его заполучить, теперь, наверное, в шоке,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пощёчиной! Говорили, что он никогда не добьётся майора Цинь, а теперь, когда майор Цинь умер, разве не этот сумасшедший фанат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чёрный юмор! Члены фанатского клуба, получившие пощёчину, наверное, даже представить не могли, что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закатил глаза и, подражая прежнему хозяину, с раздражением ответил Цзин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голове дыра? Кому охота жениться на мёртвом? Если тебе так нравится, можешь сама выйти за него замуж,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которая до этого смеялась, застыла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И, разве ты не всегда говорил, что любишь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нравилось, как он выглядел, живым и здоровым, — ответил Цзин И, смягчив тон, но всё ещё с недовольством, — но теперь он умер, зачем мне выходить замуж за мертвеца? Я не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мысленно добавили: «Но ты ведь и есть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http://bllate.org/book/16622/1520987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