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Цан Цин подошёл ближе, Лань Цзэ протянул ему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возможно ли это встроить в наш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имел ни малейшего представления о модификации или строительстве мехов. Но всё же один из них был генномодифицированным человеком, а другой — человеком с потерей памяти и странными воспоминаниями. Со временем, освоившись с их мехом, они могли справляться с мелкими проблемами — хотя старик и люди с базы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взял предмет и внимательно осмотрел узоры, медленно поворачивая его, пытаясь понять, как он устроен.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 его, он заметил, что одна из точек выглядит немного иначе, чем остальные. Если это был выход для энергии, то это место вполне могло быть 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внимательно изучал его, Лань Цзэ, перебирая вещи в пространственном ящике и раскладывая их в определённом порядке, вытащил из-под них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мы снова примем душ, а после сна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Вытягивая полотенце, он случайно задел руку Цан Цина, который держал синий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не смог удержать предмет, и тот полетел ему в грудь. По странному совпадению, место, которое он считал выходным портом, ударилось о его ошейник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синий свет мгновенно вспыхнул, ослепив их обоих, и они вынуждены были закрыть глаза. С лёгким щелчком «камень» упал на пол. Когда они с трудом открыли глаза, они огляделись, а затем снова посмотрели на «камень», свет которого слегка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 недоумением уставился на предмет на полу, а затем посмотрел на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тоже не понимал, что случилось, осмотрев свои руки — они не были обожжены. Он покачал головой в ответ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это сделал, раздался ещё один щелчок, и ошейник, который он носил на шее все эти годы, контролирующий его жизнь и смерть, внезапно разломился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остолбенел, его рот открылся, но звука не было. Он смотрел на две половинки ошейника, упавшие на пол, красный свет на которых уже погас. Через некоторое время он наконец смог вымолвить, указывая на разломанный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А-Ацин... он... он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тоже молча смотрел на предмет, долго,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даже если избавится от ошейника на шее, его чувства не изменятся. Он думал, что уже привык к его существованию, привык к тому, что старик использовал его, чтобы угрожать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сейчас, когда этот предмет внезапно разломился, и угроза больше не имела силы, он почувствовал, что что-то внутри него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ошейник, который был с ним с тех пор, как он помнил себя. Он был с ним даже дольше, чем Лань Цзэ. Но теперь он сломался, и Цан Цин почувствовал, что его существование стало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Лань Цзэ, который стоял перед ним с выражением радости, шока и волнения на лице.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Лань Цзэ успел что-то сказать, Цан Цин сделал шаг вперёд и крепко обнял его, долго,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мы будем вместе, всегда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больше не нужно было бояться, что этот предмет угрожает его жизни, не нужно было думать о том, что те люди могут прийти сюда и угрожать жизни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будут вместе, всегда вместе, и будут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свиньи?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складе базы Лоу Кэ стоял перед группой детей, топая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«Свинья» — это было слово, которое Лань Цзэ иногда использовал, чтобы их поддеть. Лоу Кэ не знал, что оно значит, но в гневе он уже не обращал на это внимания. За ним на полу валялись пакеты с питательным концентратом, многие из которых были полупустыми. Их содержимое было съедено наполовину и выброшено, и со временем оно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с бутылками воды. Многие крышки были плохо закрыты, и вода, оставшаяся в них, разлилась на пол, высохла и оставила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которые вы растратили, могли бы поддержать нас ещё долгое время после Великой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смотрел на детей перед собой, которые либо виновато опускали головы, либо смотрели с недовольством, либо зевали, не желая слушать. Его гнев всё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понимаете, как ценна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детей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Лоу Кэ, эти вещи можно легко обменять на Чёрном рынке за энергетические камни. Не стоит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за них нужно платить энергетическими камнями?! А ты знаешь, сколько их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действительно подпрыгнул, указывая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недовольством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Я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старик не разрешал нам разговаривать с теми людьми, может быть, это дёшево? — добавил другой ребёнок с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не мог поверить, что всего за шестьдесят дней эти дети стали такими. Да, с тех пор как старик умер, он не обращал на них внимания, но как они могли так измениться? Разве они не знали, как ценны еда и вода здесь? Каждый раз, когда они отправлялись на задание, старик строго контролировал выдачу еды, и никто не мог получить лишнего. Дети, которые росли, не могли наесться. Кто не чувствовал голода? Но как они... как они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а ты откуда знаешь, что это точно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хотел продолжить спор, но Ань Дэ, который до этого молча наблюдал,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еда уже съедена, завтра мы пойдём к месту, где хранятся энергетические камни, возьмём их и обменяем на Чёрном рынке на еду. Не стоит ссориться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Лоу Кэ внезапно утих, и он повернулся к Ань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Ань Дэ всё ещё была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глаза слегка сузились, и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улучшением нашего меха и покупкой других необходимых вещей, эти питательные концентраты и вода, вероятно, не потребуют много энергетических камней. Нам просто нужно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Дэ, я помню, что я — глава отряда, и как распоряжаться энергетическими камнями, должно решать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Лоу Кэ появилась тревога, и он пристально посмотрел на Ань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Дэ улыбнулся многозначительно, но заговорил не он, а ребёнок, стоящий рядом с ним, который выглядел на пару лет младше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Кэ, ты, кажется, забыл. Мы договорились, что ты будешь нашим главой только до тех пор, пока не убьём старика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ребёнок с ухмылкой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старик мёртв, и нам не нужно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Лоу Кэ окаменело. Он медленно оглядел комнату, глядя на знакомые лица. До смерти старика никто из них не выступал против него,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кто из вас ещё хочет идти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отдалённо, словно говорил не он. Лоу Кэ вдруг вспомнил Лань Цзэ и Цан Цина, которые ушли. Он подумал, что, возможно, с самого начала лучшим выбором было бы последовать их примеру и уйти в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