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рынок, ранее существовавший на Скалистой Звезде, был напрямую взят под контроль военными, но, к счастью, армия Звёздного Альянса не воспользовалась ситуацией для провокаций. Пока торговцы чёрного рынка вели себя спокойно, после завершения строгой проверки их отпустят — ведь за кулисами между торговыми гильдиями и военными существуют определённые связи. Если с них будет снято подозрение, то никто не станет их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временный контроль имел свои сроки — до тех пор, пока сюда не прибудут представители Альянса Спасителей, известные своей любовью к вмешательству в чужие дела и постоянным использованием гуманитарных лозунгов, а также сотрудники Службы безопасности Звёздного Альянса. Ведь если они появятся, то неизвестно, с чем придётся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Цин, находясь далеко от поверхности, всё глубже и дальше продвигались по переплетению Великого Разлома, но тревога в сердце Лань Цзэ не уменьшалась. Напротив, прошлой ночью это чувство стало ещё сильнее, что почти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помнишь, когда мы были под присмотром старика, хотя и было опасно, но не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постоянной угрозы жизни было тяжёлым, особенно когда они не знали источника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старик контролировал жизни генномодифицированных людей, но если не провоцировать его и не сопротивляться, он не стал бы убивать просто так. Теперь же... эта невидимая опасность сводила Лань Цзэ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Лань Цзэ, Цан Цин почувствовал тяжесть в груди. Он притянул голову Лань Цзэ к себе и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его волосы, стараясь успокоить, но эффект был не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немного раздражён, — Лань Цзэ потёр виски, глубоко вздыхая. — Продолжим идти, постараемся двигаться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объяснить причину, но чувствовал, что движение вниз может быть безопаснее. Хотя, возможно,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Цан Цин кивнул, погладив растрёпанную голову Лань Цзэ. —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знал, где безопаснее, но двигаться вперёд было лучше, чем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много дней шли в глубине земли, и никто не считал дни. К счастью, их мехи были оснащены функцией отсчёта времени, которая сообщит им, когда Великая песчаная буря на поверхности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продвигаясь вперёд и вниз, они наконец достигли выхода из тоннеля. Перед ними открылось огромное тёмное пространство, которое поразило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скалах были разбросаны неравномерно расположенные синие звёздные камни, которые едва можно было разглядеть. Это была огромная, естественная скала, а они находились в небольшом углублении на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насколько глубоко внизу, но могли разглядеть слабое голубое свечение. Взглянув вверх, они увидели лишь тьму, не зная, насколько высоко и ведёт ли это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спросил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скала была круче и больше, чем всё, что они видели раньше, для него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глубоко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только не оставляй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«не оставлять следов» подразумевалось, что, спускаясь, они должны были закреплять мех с помощью гвоздей и верёвок, но каждые несколько метров снимать верхние гвозди и верёвки, чтобы не оставлять следов для тех, кто может последовать за ними. Хотя такой способ спуска был опасен, он позволял скрыть следы и экономить верёвки и гвозди, что давало им возможность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первый гвоздь в стене, они успокоились и начали медленно, очень медленно выводить мех за край скалы —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насколько глубока скала, но понимали, что каждые несколько метров нужно «взрывать» верхние гвозди в стене. Хотя это вызывало падение камней и могло привести к разрушению и без того непрочных скал, это было лучше, чем быть обнаруженными и схваченными.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спускаясь, они были полностью сосредоточены, не допуская ни малейшей ошибки. Но в этот момент Лань Цзэ вдруг почувствовал, как у него затекла кожа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 градусов справа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среагировал мгновенно, но сила удара, пришедшая с той стороны, была настолько велика, что их отбросило в сторону, и они повисли на верёвке!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Лань Цзэ разглядел существо. Он одновременно восхитился и злился — если бы это было на равнине, он бы обязательно сварил этого краба и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Цан Цина стал глубже, чем обычно, в его глазах появился слабый свет. Два... нет, возможно, гораздо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сглотнул, понимая, что ситуация ухудшается. Свет синих звёздных камней помог ему разглядеть на скалах множество движущихся чёрных теней — он хотел убежать от опасности, но теперь... кажется, они попали в логово морепродуктов? Ха... успеет ли он в следующей жизни перестать ненавидеть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несколькими крабами, каждый из которых был вдвое ниже их меха, но гораздо шире, было непросто, особенно когда их было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напряглись до предела, в четырёх направлениях их меха открылись небольшие отверстия, из которых показались тонкие чёрные трубки — это было единственное дистанционное оружие на их мехе, световая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перед Лань Цзэ мгновенно разделился на четыре части, каждая из которых показывала вид с одной из пушек. Его рука легла на ряд кнопок, открывшихся на подлокотнике.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звук. В тот момент, когда Цан Цин с помощью верёвки едва увернулся от удара клешни краба, Лань Цзэ выстрелил из одной из пушек!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короткий, резкий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 досадой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слишком толстая, один выстрел не ослепил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Цан Цин поднял золотистый защитный щит, чтобы блокировать атаку другого краба, Лань Цзэ выстрелил ещё дважды, и оба выстрела безошибочно попали в то же самое место на глазу краба, даже когда мех двигался!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способность предугадывания, реакция на момент и точность действий были теми качествами, которые Лань Цзэ обнаружил в себе после того, как понял, что может предчувствовать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у «Стола», так и у других мехов в их команде, дистанционное оружие было настолько слабым в плане дальности, скорости и урона, что даже с его точностью и интуицией это было практически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хотя три выстрела подряд попали в один и тот же глаз краба, он лишь поднял клешню, чтобы защитить его, не получив серьёзных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сражались только с одним крабом, они могли бы использовать его защитные движения, чтобы одолеть его, но в реальности такой «возможности» не существовало. Когда Цан Цин уклонился от атак двух крабов, механическая рука, держащая световой меч, была схвачена клешнёй другого краба!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треск, и механическая рука была оторвана!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быстро среагировал, схватив оторванную руку другой механической рукой, но в этот момент другой краб ударил их, и мех был отброшен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