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экзаменов классный руководитель раздал таблицы, и ученики должны были выбрать направление — гуманитарное или техническое. Второй год старшей школы обещал быть годом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 колебался и сразу выбрал техническое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все заполняли формы, Линь Чжань не пришёл в школу, что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учитель физкультуры позвонил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капитан заболел, Сюй Нань, временно замени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проболел три дня, а когда вернулся, всё было как прежде: он по-прежнему молча тренировался и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майских праздников наступило настоящее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упал на песок, лёжа на спине и глядя на закат, который не хотел уходить. Пот смешивался с песком, стекая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только в майку и шорты, и ему хотелось снять всё, но школьные правила запрещали мальчикам ходить без рубашек и в шлёпанцах, а девочкам — в мини-юбках и сандалиях.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хочется снять рубашку, — его жалоба вызвала удивлённые взгляды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Нань, которого все окружили,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не боясь,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школа запрещает только мальчикам ходить без рубашек…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значит, девочкам можно, если они не носят мини-юбки и шлёпанцы!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смеёшься надо мной?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пощади…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лежавший на песке, смотрел на их игру. Эта тяжёлая учебная жизнь иногда казалась ему слишком долгой, а иногда хотелось, чтобы она длилась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неохотой поднялся с песчаного ложа, потянулся, вытягивая длинные руки к небу. Облегающая майка подчеркнула его стройную фигуру, равномерные мышцы груди и живота, сильную талию и плавные линии, идущие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Нань, увидев это, свистнула и подошла, чтобы потрогать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мясо, я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который боялся щекотки, смеясь, стал уворачиваться: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хватит, я не интересуюсь твоим полом, не подходи ко мне. — Но Сюй Нань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Чаоян, у тебя отличная фигура, ты всё время прятал её, — с завистью сказал Сун Чэньси, пытаясь потрогать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отшлёпал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не нравится, когда ко мне слишком близко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Извини, — быстро извинился Сун Чэньси, понимая, что был не прав. За границей он видел много геев, и там никогда не прикасался к кому-то, чтобы не вызвать проблем. Вернувшись домой, он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и Сюй Нань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наклонился, чтобы собрать вещи. Лето было жарким и душным, а тело подростка было полно энергии. Несмотря на интенсивные тренировки и обильное питание, он всегда чувствовал, что сил больше, чем нужно, а ночью, в тишине, это становилось настоящим мучением…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сказал, что утром его правая рука была усталой…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 себя, думая, что в старости его правая рука атрофируется быстрее всего из-за переутомления…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и Линь Чжань, которые ещё не ушли, стояли в разных углах и наблюдали, как Су Чаоян, сидя перед сумкой, с переменчивым выражением лица разглядывает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подошёл и без предупреждения пнул его по ноге,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нахмурился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Чжань, стоявший вдалеке, поспешил подойти,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наклонился и что-то шепнул на ухо Су Чаояну,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видел, как лицо Су Чаояна покраснело, а в глазах появились гнев и смущение. Он всё меньше понимал происходящее…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Чэнь Ло? У вас конфликт? — Линь Чжань не смог удержаться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смущённо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Я пошёл домой. — С этими словами он быстро собрал вещи и убежал, хотя насмешки Чэнь Ло не могли повлиять на него. Что бы тот ни делал или говорил, Су Чаоян продолжал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иногда вызывало в нём странные порывы. Зачем тратить время на ожидание какой-то неясной любви, когда можно пойти в ночной клуб и найти красивого парня! Всё равно с презервативом никто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смелости. Раньше не было, и сейчас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страха, просто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этом был похож на отца. По его наблюдениям, его красивый и милый отец действительно был одинок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встретит того, кто затронет его сердце, он, вероятно, останется одиноким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сочувствия или чего-то ещё, но за ужином Су Чаоян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нужно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Почему вдруг… — удивился Су Да, сын раньше никогда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долгое одиночество…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Вредит здоровью…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Да чуть не подавился едой. Он закашлялся, его лицо покраснело, и в глазах появился скрытый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думай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забыл, что когда ты был в моём возрасте, я уже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Да не нашёл, что ответить. Это было то, в чём он был менее всего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считай меня ребёнком, я уже взрослый мужчина. Ты ведь понимаешь? Тебе всего тридцать два, не нужно быть холостяком. Быть холостяком и не жениться — это нормально, но иногда нужно расслабляться, это полезно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не знал, злиться ему или нет,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Да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я не могу заставить. Но… сейчас главное — учёба, не совершай глупостей. — Он не договорил, но Су Чаоян понял. В шестнадцать лет он совершил импульсивный поступок, который изменил жизнь Су Да, и теперь отец боялся, что сын повторит его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продолжили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 из-за стола, Су Да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предложит познакомить меня с кем-то, я… может быть,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надеюсь, ты скоро перестанешь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Су Да улыбнулся. — Сын уже вырос, может быть, пришло время двигаться дальше. С тех пор как он открыл магазин, количество тётушек, предлагавших познакомить его с кем-то, действительно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отцом, который решился на перемены, Су Чаоян почувствовал облегчение и немного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отец нашёл счастье, хорошую работу и заботливую спутницу жизни — всё, что нужно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будучи несовершеннолетним, сталкивался с более сложными проблемами, включая свою ориентацию. Если бы кто-то предложил ему подходящего парня, он бы с радостью согласился и щедро отблагодарил.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разочаровывался. Во сне он снова беспокоил свою правую руку, а утром, всё ещё возбуждённый, 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душем он с горечью вспомнил, что сейчас не популярен интернет-шопинг. Можно ли купить что-то полезное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поискать…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Су Чаоян добровольно заменил кого-то в интернет-кафе, устроившись в отдельной комнате, чтобы посмотреть фильм, но это только усилило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шумный зал, он сел за кассу и без цели листал страницы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Чэньси, игравший в компьютерные игры,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давай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скучно? Ты смотрел фильм? Эээ… Ты что, покупаешь что-то… эротическое…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 У вас странные вкусы…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не зли меня. — Су Чаоян указал на кричащую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в свои машинки,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— Сун Чэньси сдался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 раздражением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