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с любопытством обернулись, Су Чаоян подбежал к двери и удивлённо уставился на красивую женщину. Она была одета в модное фиолетовое пальто из соболя, её лицо было ярким и привлекательным, и, если не присматриваться внимательно, почти невозможно было заметить мелкие морщинки вокруг глаз. На улице никто бы не поверил, что у неё уже есть сын-студент.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тётя. Ван Жань здесь нет, он уехал с друзьями в путешествие, вернётся перед Новым годом. Может, вы ему позвоните?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 и вовсе не знал, как принимать эту женщину, лишь неловко улыбался, позволяя сыну справляться с ситуацией. Сын был младше, и ему было уместнее общаться с ней, чем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держался от этой женщины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пожилая женщина пристально смотрела на гостью, постепенно хмуря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не за Ван Жанем, Су Да. Старый Ван говорил с тобой о бизнесе, о том, чтобы открыть супермаркет?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 супруги, лучше спросите его напрямую, — ответил Су Да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 меня скрывают... Ладно, сегодня я пришла с другим делом. У меня есть подруга, она одна, ей всего двадцать девять, тридцать ещё не исполнилось. Она открыла салон красоты и хочет найти заботливого партнёра для жизни. Ей всё равно, есть ли у него дети. Я могу вас познакомить. Она действительно талантлива, умеет общаться и зарабатывать, к тому же молодая, красивая и умеет одеваться. Я показывала ей твою фотографию, и, честно говоря, ты ей очень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какой он был, Су Да? Глядя на фотографию, можно было сразу увидеть его моложавое лицо, выглядел он как студент, с мягким характером, всегда улыбался, казался очень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мужчине найти женщину было несложно. Он был одинок уже больше десяти лет, один воспитывал сына, что говорило о его сильном чувстве ответственности и умении заботиться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многие пытались познакомить Су Да с кем-то, но он всегда отказывался, а если и соглашался, то только для виду, и ни одна из попыток не увенчалась успехом. Главное, он не был заинтересован, он даже не думал о том, чтобы жениться на женщине, которая не имела бы никакого отношения к его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у меня нет планов жениться. Полжизни прожил холостяком, зачем мне сейчас искать себе проблемы. Сейчас я больше сосредоточен на карьере, полон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если захочешь жениться, то кто-то сразу согласится? Начните встречаться, а о свадьбе можно будет поговорить позже. В наши дни жить вместе, даже не будучи женатыми, — это нормально, свадьба вообще не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но я привык жить с сыном и действительно не собираюсь искать партнёра. К тому же, у неё такие хорошие условия, я ей не подхожу.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даже не видел её, не стоит так категорично говорить. Может, вы встретитесь и поймёте, что подходите друг другу. Договорились, я организую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возможности отказаться, женщина уехала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не против, чтобы ты нашёл себе пару, но смотри, кто тебя знакомит.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учи ты меня,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Молчавшая до этого тётушка начала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эта женщина слишком красивая, и ведёт себя не очень хорошо. Девушку, которую она рекомендует, трудно оценить... Но тебе всё же стоит жениться, не будь слишком привередливым, найди кого-то, с кем сможешь жить, нельзя же быть одному до старости. Когда Чаоян женится и заведёт свою семью, что ты будешь делать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не говорите, что я неблагодарный. Я вообще не женюсь, буду всю жизнь заботиться о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Дада, посмотри на себя, яблоко от яблони недалеко падает. Ты не женишься, и твой сын теперь берёт с тебя пример! Это просто безобразие.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 просто болтает, тётушка,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почесал нос. Он действительно не врал. Боялся, что если скажет правду, то напугает их. В основном сейчас он был одиноким, и у него даже не было мотивации и причины признаться. Если бы у него был близкий и любящий партнёр, он бы преодолел любые трудности и смело признался бы старшим, показав свою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вечером, лежа в постели, Су Чаоян позвонил Ван Жаню. Он всегда знал, что Ван Жань не любит возвращаться домой на каникулы, потому что там никого нет. Су Чаоян понимал его чувства, в юности у всех бывают моменты грусти, все проходят через незрелые этапы.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искали тебя, найди время позвонить им, а после того как наиграешься, поспеши домой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приходили к тебе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...Чего они раздули из мухи слона? — проворчал Ван Жань, прежде чем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улыбнулся. Он лично не любил маму Ван Жаня, не потому что, как другие, подозревал её в том, что она не порядочная женщина, целыми днями не бывает дома. Даже если бы она занималась чем-то нелегальным, он бы не осуждал её. Но мама Ван Жаня действительно была слишком безответственной. Любить красоту и развлечения — это личный выбор, но эта красивая женщина из-за своих мимолётных удовольствий разрушила жизнь Ван Жаня. После двадцати пяти лет он больше не видел никого из семьи Ван Жаня. Только слышал о нём, что он был несчастен и даже отказался встречаться с ним, своим старым другом. Видно, насколько сильно Ван Жань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 Чаоян пошёл в интернет-кафе. Сюй Нань успешно работала в магазине молочного чая, эта девушка, похожая на сорванца, обычно была очень раскованной, но при этом справлялась с работой быстро, и у неё был очень жизнерадостный характер. Су Да высоко ценил её, и они обсуждали зарплату лично, Су Чаоян в это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Чэньси тоже хорошо справлялся с работой администратора в интернет-кафе. Он играл во все игры и был настоящим мастером, а когда не было дел, он умел поднимать настроение, вовлекая всех в игры, которые заканчивались громким смехом. Его популярность среди парней была не меньше, чем среди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Чаоян, я рекомендую тебе одну игру, она мне очень нравится, моя любимая!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не обратил на это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играл во все игры здесь, не морочь мне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Чэньси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играл во все? Но я редко вижу тебя в интернет-кафе, думал, ты вообще не 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недооценил меня. Какая игра тебе нравится? Дай угадаю, это что-то китайское, связанное с уся, с красивыми персонажами, с китайской музыкой и стихами, наверняка одиночная игра, верно? — Су Чаоян почти точно угадал предпочтения Сун Чэньси, ведь тот всегда ясно выражал свои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Чэньси был поражён и восхищённо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лучший ученик в классе! Такой жанр мне очень нравится. Надеюсь, они продолжат выпускать такие игры, я хочу играть в них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иногда тоже играл в игры, когда было скучно, но не увлекался. Он знал то, что знали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обязательно будет много продолжений.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Чэньси с энтузиазмом сжал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зарабатывать деньги, стану богатым и вложусь в свои любимые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цель, дерзай.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Да, сидя рядом, наблюдал за их общением, и в его глазах читалась сложная, невысказанная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 Новый год, и Су Чаоян заранее отправил непослушную тётушку в деревню. Су Да был занят делами с дядей Ваном, занимаясь подготовкой к открытию супермаркета. Су Чаоян спокойно готовился к празднику, а свободное время посвящал учёбе, каждый день заходил в интернет-кафе, чтобы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Нового года, ближе к вечеру, Сун Чэньси уговорил Су Чаояна: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 разрешил нам сегодня вечером отдохнуть, пойдём на набережную запускать фейерверки,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 — Су Чаоян поднял бровь. — Кто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 Новый год всё ещё шёл дождь со снегом, на набережной было особенно холодно. Эх, не то что с кем-то влюблённым, зачем идти туда ради романтики? Он уже не молод, не хотел напрягаться, предпочитал дома смотреть новогодний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я, Сюй Нань, я позвал Чэнь Ло и капитана Линь Чжаня, ещё нескольких, кто живёт рядом...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не дал ему договорить, покачал головой и, указывая на горло,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болит горло, чувствую, что заболеваю, вечером лучше не мёрзнуть, так что на фейерверки я не пойду, вы хорошо повеселитесь.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Ты обязательно должен пойти!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пойду, поддержу вас морально, если денег не хватит, могу 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скучный...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новогоднюю ночь Су Чаоян и Су Да спокойно поужинали дома и ждали начала концерта. Сун Чэньси и компания, несмотря на дождь и снег, собрались на набережной, по дороге они были полны энтузиазма, но, прибыв на место, обнаружили, что пришло меньше людей,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не пришёл, ещё двое тоже не появились. Линь Чжань явно разочарованно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Чаоян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http://bllate.org/book/16615/1519693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