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Чэньси, напоминающее куклу, сморщилось от раздражения, но он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ударил тебя, конечно, это неправильно, но всё началось с того, что ты обвинила его в краже. Это не мелочь. Если бы тогда не нашли твой кошелек, Чэнь Ло получил бы клеймо вора, и последствия были бы очень серьёзными. При определённой сумме его могли бы даже арестовать, и это нанесло бы ему ещё больший ущерб. Ты могла бы поговорить с ним, даже подать на него в суд, но ты вместо этого организовала нападение…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ему сделала? У него же кусок мяса не оторвали. Все твои слова — это предположения. Пожалуйста, мы не за границей, за кражу здесь никого не арестуют. И где доказательства, что это я организовала нападение? Его просто невзлюбили, потому что он многим не нравится. И сейчас это он ранил других, а не они его. Ему нужно заплатить и сесть в тюрьму, это его ответственность! — Сун Чэньси впервые сам подошёл к ней, и она была рада, но он всё говорил в защиту Чэнь Ло, что привело Сюй Мэндэ в ярость. — Больше не подходи ко мне! Ты кто такой, чтобы мне указывать? Если ты меня разозлишь, я и тебя побью! Ма Ли купила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Мэндэ гордо ушла, оставив Сун Чэньси в растерянности. Он долго стоял на месте,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Сун Чэньси, пора на уроки. — Су Чаоян и Линь Чжань, не зная, как его утешить, вышли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Чэньси, увидев их,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почему девушки так быстро меняются… Раньше она, казалось, была влюблена в меня, всегда улыбалась, когда видела. А теперь она поссорилась с Чэнь Ло из-за меня. Я хотел мирно решить этот вопрос, но всё вышло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мимолётный интерес, а не настоящая любовь. Ты серьёзно воспринимаешь это? Если бы ты был таким же, как мы, с чёрными волосами и жёлтой кожей, ты бы видел, сколько девушек вокруг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…Э-э, так ли это? О, я понял. Значит, моя популярность — это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стоит исключать, что кто-то действительно тебя любит, но точно не все. — Линь Чжань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похлопал Сун Чэньси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из-за чего стоит расстраиваться. Считай, что слова Сюй Мэндэ — это пустой звук. А Чэнь Ло… тебе не нужно за него беспокоиться,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с Чэнь Ло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 — Су Чаоян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ещё вопрос. — Сун Чэньси добавил. — Что значит «Ма Ли купила часы»?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промолчал, а Линь Чжань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Ли купила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как призрак, появился за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почесал голову,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Ли купила часы?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если кто-то ещё будет тебя донимать, обязательно скажи мне. Я точно буду на твоей стороне. — Сун Чэньси, несмотря на приближение урока, не забыл выразить свою позицию и решимость. Чэнь Ло был его соседом по парте, и всё началось из-за его «популярности». Сун Чэньси не собирался оставаться в стороне, хотя он и не любил решать проблемы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действительно удивлен. В моем представлении девушки в Китае должны быть мягкими и сдержанными, но эта одноклассница оказалась такой агрессивной. — Сун Чэньси продолжал размышлять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который до этого молчал, внимательно посмотрел на его ангельское лицо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мягкая и сдержанная, но это не значит, что все женщины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про мою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мама действительно мягкая и заботливая. До того как она заболела, она прекрасно справлялась с домашними делами, готовила вкусную еду, ставила свежие цветы в гостиной, вязала свитера мне и отцу… — Говоря это, лицо Сун Чэньси постепенно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болеет, почему она не вернулась с тобой в Китай на лечение? Возможно, здесь ей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хочет. — Чэнь Ло задал вопрос так естественно, что Сун Чэньси даже не подумал о странности: он никогда не рассказывал Чэнь Ло о болезни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больше не стал продолжать разговор. День прошёл спокойно, и после вечерних занятий он вышел из школы с рюкзаком за плечами. Большинство парней из класса неожиданно последовали за ним. Чэнь Ло на мгновение остановился, хотел что-то сказать, но промолчал. Драки он не боялся, не потому что был сильным, а потому что знал много способов решить проблемы. Неожиданная поддержка одноклассников удивила и рассмешила его. Он никогда особо не общался с ними, даже игнорировал их, но теперь они сплотились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забавно, ведь они были такими наивными и простодушными. Эта чистая искренность — признак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оглядел толпу. Большинство парней пришли. Даже Нань-ге, Сун Чэньси, Ван Жань и даже староста Линь Чжань. Только Су Чаоян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развернулся и направился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Нань, возбуждённый, следовал за ним, болтая без умолку, но вдруг нахмурился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Су Чаояна? Этот парень казался настоящим мужиком, почему он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 Чаоян действительно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просто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коллективное мероприятие нашего класса, как он мог не прийти? — Сюй Нань разозлился. — Даже староста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нахмурился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поддерживаю драки. Я пришёл, чтобы попытаться предотвратить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портишь настроение. Если ты собираешься мирить, лучше бы не приходил! — Сюй Нань был раздражён, но знал, что Линь Чжань всегда так поступал, и даже злиться на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Жань, а где Су Чаоян?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неразлучным с Су Чаояном, Ван Жань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придёт. Он не участвует в таких делах. У него строгие родители, Су Чаоян никогда не дерётся.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 Какой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пришёл, тот больше не наш. Совсем без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навязывай свои взгляды другим, мы же не дети. — Линь Чжань недовольно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против драк, но ты пришёл, и за это мы тебя уважаем. Су Чаоян не дерётся, но он даже не пришёл,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смотрите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улицы появилась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не снижая скорости, продолжал идти вперёд, не проронив ни слова. Две группы приближались друг к другу, и несколько самых высоких парней сразу встали перед Чэнь Ло, закрывая его, и угрожающе смотрели на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была группа хулиганов с разноцветными волосами. Лидер, Брат Радуга, указал на Чэнь Ло металлической трубой: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самый толстый, ты Чэнь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хотите подраться? — Гао Сюнфэй, ростом 192 сантиметра, угрожающе смотрел на них сверху вниз. Разница в росте заставила Брата Радугу скрипеть зубами, он смотрел вверх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дурак, если не хочешь получить, отойди в сторону. Сегодня мы пришли за компенсацией. Чэнь Ло, ты ранил моего брата, теперь у него дыра в руке. Десять тысяч за лечение — это не много, правда? — Если бы можно было, он не хотел бы драться с учениками. В любом случае, проигравшими оказались бы он и его братья. У учеников есть школа и родители, которые их защитят. Если всё зайдёт слишком далеко, им будет только хуже. Если он сможет получить деньги, он готов забыть об этом. Конфликт из-за девчонки был ему отвратителен, но за лечение раненого брата нужно было платить, а не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первые напали, а теперь требуете компенсацию! — Сюй Нань сердито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отстранил Сюй Наня и подошёл к Брату Радуге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Ши, ты действительно влип в историю. Ты знаешь, кто такой Чэнь Ло, которого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Жань, ты… — Брат Радуга, увидев Ван Жаня, сразу помрачнел. Во-первых, из-за отца Ван Жаня, а во-вторых, Ван Жань и Су Чаоян всегда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Чаоян не пришёл. Чэнь Ло — мой и Чаояна одноклассник, решай сам. — Ван Жань с усмешкой наблюдал, как Брат Радуга оглядывается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Радуга облегчённо вздохнул, а Ван Жань снова принял свой ленивый вид, ковыряя в носу и невнятно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появишься. Если бы знал, что это ты, я бы даже не пришёл. Эй, интернет-кафе дяди Да недалеко, не хочешь зайти? Чаоян, наверное,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