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Знаете ли вы, что такое право на личную неприкосновенность гражданина? Право не подвергаться аресту, задержанию, обыску и посягательствам без соблюдения законной процедуры. — Су Чаоян, оттолкнув людей, с гневом посмотрел на девушку, которая уже собиралась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Мэндэ ярилась: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лезть не в своё дело! Он сам согласился, чего ты там базаришь? Вы, одноклассники, хотите прикрыть своего, но я этого не допущу. Хочешь,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вызовешь, я сам хочу это сделать. На каком основании ты обвиняешь нашего одноклассника? И тем, кто подстрекал к обыску, советую перечитать учебники и выяснить, правомерно ли это. Подумайте, каково вам будет, если в общественном месте вас обвинят в краже и начнут обыскивать? Особенно это касается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что он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и всё станет ясно. Думаю, Чэнь Ло не будет против, если учитель докажет его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Чаоян закончил говорить, как классный руководитель Сюй Хуэй поспешно подбежал, по лбу 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запыхавшись, следовала классная первого класса Ван Минминь — та самая учительница, которая была свидетельницей провала Су Чаояна на английском с тройкой.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классных руководителя с недовольным видом смотрели на своих учеников. Сюй Хуэй был возмущен несправедливым обвинением в адрес своего ученика, а Ван Минминь злилась на свою отстающую ученицу Сюй Мэндэ, которая постоянно навлекала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учителя, не могли бы вы, до приезда полиции, проверить рюкзак Чэнь Ло и доказать его невиновность? Если Чэнь Ло невиновен, Сюй Мэндэ, ты должна возместить моральный ущерб.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Мэндэ, побледнев,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с раздражением швырнул рюкзак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Ло... — Су Чаоян вздохнул. — Он знал, что Чэнь Ло не из тех послушных учеников, с которыми легко договориться, и привлечение учителя не было лучшим решением. Но если кошелёк Сюй Мэндэ не будет найден, невозможно доказать невиновность Чэнь Ло. В дальнейшем люди будут верить в его вину, а кто-то и вовсе сочтёт его человеком с дурной репутацией. Не то чтобы это было такое уж большое дело, но если за тобой закрепится слава вора, это уже не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учителей изменились: они подумали, неужели у Чэнь Ло действительно есть что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потерявшая кошелёк, советую тебе вернуться в свой класс и ещё раз внимательно поискать на своём месте. Вероятность того, что он там, куда выше, чем в нашем классе. Настаивать на принудительном обыске — это уже неправильно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Мэндэ сейчас уже не слушала никаких уговоров, твёрдо уверенная, что кошелёк украл именно Чэнь Ло. Иначе почему он боится отдать рюкзак на проверку? Чем больше он сопротивляется, тем больше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собирались продолжить уговоры, как вдруг Сюй Мэндэ рванула вперёд, выхватила рюкзак Чэнь Ло и на глазах у всех вытряхнула его содержимое. Книги и тетради с грохотом разлетелись по полу. В толпе раздались возгласы возмущения, но сам Чэнь Ло оставался спокоен. Взглянув на беспорядок на полу, Сюй Мэндэ с торжеством встряхнула рюкзак, пока оттуда ничего больше не выпало. Не успокоившись, она залезла внутрь, но так и не нашла свой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Чаояна и многих других невольно остановился на одной заметной коробочке среди книг. Бежевая кожаная квадратная коробочка, казалось, стоила недёшево. На ней были выгравированы простые английские буквы. Некоторые не понимали, что это, но Су Чаоян узнал упаковку часов известного бренда — его любимой марки. Он только не знал, сколько стоит эта модель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твой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спокойным голосом спросил Сюй Мэндэ. Та лихорадочно вращала глазами, пытаясь отыскать среди книг свою «добычу». К сожалению, под пристальным взором десятков глаз Сюй Мэндэ ничего не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наклонился, подобрал бежевую коробочку, открыл, мельком взглянул и сунул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воспользовались моментом и при всех проверили содержимое рюкзака. Убедившись, что кроме книг там был только чёрный мужской кошелёк Чэнь Ло и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ещё и меня обыскать, — Чэнь Ло с самодовольной усмешкой развел руки. — Сюй Мэндэ, хочешь, чтобы я разделся?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Мэндэ скрипела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покраснели, а Ван Жань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фигурой лучше не 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кошелька здесь нет. — Сюй Хуэй с насмешкой посмотрел на Сюй Мэндэ. — Эту ученицу знали многие учителя школы: во-первых, Ван Минминь немало «нарекала» на неё в учительской, а во-вторых, у неё был известный папаша-нувориш. Когда в центре Учэна была построена площадь, их семья, как одна из первых, чьи земли выкупили под застройку, в одночасье стала миллионерами. Сюй Мэндэ важничала и старалась подчеркнуть богатство перед окружающими. Каждый год её семья очень шумно дарила школе подарки, словно боясь, что кто-то не узнает об их взятках. Учителя это очень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Мэндэ, охваченная стыдом и гневом, яростно указала на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Кошелёк, наверное, спрятан у него на теле! Ну что вы стоите, обыскивайте! Он боится обыска, значит,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Минминь раздраженно отчитала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сама его потеряла и не знаешь, где, а тут устроила шумиху? Чэнь Ло занимает первое место во всём параллели, у него каждая минута на учёбу расписана, кому как не тебе будет скучно и некуда деть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успеваемость не значит, что он ни при чём... Я точно потеряла его здесь, сидя на этом месте! — упрямо настаивала Сюй Мэндэ.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подозреваешь Сун Чэньси? — внезапно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был в отчаянии, он поднял обе руки, демонстрируя капитуляцию: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не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Мэндэ заявила ещё категоричнее: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Чэньси вернулся из-за границы, как он может красть! У него денег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и учителя чуть не упали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Мэндэ! — вдруг крикнула девушка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Шу Цинцин. Она держала в руках кошелёк, прошла сквозь толпу и протянула его Сюй Мэндэ: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кошелёк лежал у ножки твоей парты, в пыли, поэтому сразу не было заметно. — Она долго искала и наконец нашла, с облегчением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Лицо Сюй Мэндэ мгновенно покраснело. Она схватила грязный кошелёк и сжала его в руке. Её милый розовый кошелёк сейчас был серым от пыли, и она хотела, чтобы он действительно не нашёлся... Зачем Шу Цинцин нашла его и унизила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Мэндэ, ты ведёшь себя слишком опрометчиво, не извинишься ли перед Чэнь Ло? — тут же прикрикнула Ван Минминь, чувствуя себя уязвлённой.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Мэндэ застыла, опустив голову, и издала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же,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Обвинила человека и ещё упрямишься, без извинений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осуждали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в шуме молча собрал книги обратно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покачал головой, закинул рюкзак на плечо и собрался уходить. Произошло столько всего, а он заметил, что Линь Чжаня нет. Тот, наверное, убежал сразу же после звонка. Су Чаояну от этого стало ещё грустнее.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святой, но и подлец не я. — Внезапно, обращаясь к смущённой и молчаливой Сюй Мэндэ, произнёс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обернулся и посмотрел на Чэнь Ло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Ло лишь скривил губы в улыбке и со всей дури влепил Сюй Мэндэ пощечину. Звук был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Мэндэ опешила на мгновение, а потом разразилась громким плачем, закрывая лицо дрожащей рукой и тыча пальцем в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ударить меня...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ответ за то, что ты ударила по моему достоинству. Хватит смелости — не нарывайся на беду, малышка. Следи за языком. Ты чуть не сломала мои часы, я не вызываю полицию, считай, я тебя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закинул рюкзак и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Здорово! Отлично! А я думал, Чэнь Ло просто зануда! Как же это радует! — всегда ведущий себя непредсказуемо Сюй Нань захлопал в ладоши и, под смертоносным взглядом классного руководителя, схватив свой рюкзак,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вы ещё радуйтесь!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номер! Сюй Хуэй едва не схватил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дело... — Сюй Хуэй беспомощно посмотрел на Ван Минминь.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Минминь пришла в себя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парень, ударил девушку... Да ещё при учителях, это в любом случае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девушки просто сами просятся...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за ногу! Если бы меня обвинили в воровстве, я бы бросил эту чёртову школу! — Ван Жань выругался матом, закинул рюкзак и вышел. У него отец-полицейский, поэтому он всегда ненавидел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Едрить твою по кочкам! Чэнь Ло, ты, жирный ублюдок, погоди, ты мне ещё ответишь за удар! Я сделаю так, что ты здесь не учишься! — Сюй Мэндэ, рыдая и матерясь, оттолкнула учителей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вздохнул и побежал вслед, чтобы поговорить с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начали расходиться. Сун Чэньси закатил глаза и с жалостью подобрал забытый Чэнь Ло платок. Если он не ошибался, этот платок стоил около 5 000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Учэне большинство месячных зарплат даже не достигали 1 000, многие учителя получали всего несколько сотен. Мобильные телефоны были лишь у немногих в классе. Кошелёк Сюй Мэндэ стоил больше 1 000 юаней, потеря его для любого была бы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