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Еще есть время расти, но кто может гарантировать, что к экзаменам в старшей школе этот парень достигнет 175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его перевели по знакомству, тренер не мог просто выгнать его. Подумав, он достал секундомер и сказал Линь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посоревнуйтесь с ним в беге на короткую дистанцию, а потом проверим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человек пришел, нельзя оставлять его без внимания, тест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Чэньси мелкой рысью побежал следом, догоняя Линь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капитан, какая у тебя скорость в беге на короткую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Сун Чэньси не закрывал рта, и Линь Чжань не хотел на него реагировать. В глубине души он считал, что это просто шумный ребенок, и даже не верил, что ему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в стандартной позе на стартовой линии. Другие спортсмены, которые занимались на поле, увидев соревнование, остановились, чтобы посмотреть. Всем было интересно, сколько сможет пробежать Сун Чэньси. Иногда скорость бега нельзя оценить по росту человека. Например, капитан Линь Чжань — яркий пример. Его рост 178 сантиметров, что не выделяло его среди других, но его скорость была недосягаема, даже самый высокий парень в классе сильно ему уступал. Конечно, в плане силы Линь Чжань тоже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Сун Чэньси, давай! — среди девушек Сюй Нань внезапно подбежала и громко закричала,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девушки присоединились, ведь Сун Чэньси был популярен. Красивый и с приятным голосом, он был настоящим убийцей девичьих сердец, давно завоевав любовь всех одноклассниц.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Чэньси, не нервничай,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 сжала кулаки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все не выдержали и отошли от Сюй Нань. Один из парней в команде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следи за своим имиджем! Это же стадион, много людей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Баобао, иди сюда, посоревнуемся.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сделал жест, и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они рванули вперед. Использовать слово «полетели» было как нельзя кстати. Зимний ветер раздувал их свободные спортивные костюмы, которые развевались за спиной, как пара взмахивающих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тот же миг, как они рванули с места. Затем раздался грубый крик поддержки Сюй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Победи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пересекли финишную черту, и секундомер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зрителей успокоились. Су Чаоян был поражен. Никто не ожидал, что маленький Сун Чэньси окажется таким быстрым. Неудивительно, что он хотел присоединиться к спортивному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сколько секунд? — с любопытством спросили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Линь Чжань показал стабильный результат — 10,50 секунды. Сун Чэньси удивил — 10,58 секунды. Остальным нужно поднажать.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же говорил, что меня нельзя недооценивать. — Сун Чэньси был очень доволен. — Это даже не мой лучший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успокоил дыхание. Этот коротышка действительно его удивил,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подошел и потрепал Сун Чэньси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парень, не ожидал. Ван Жань, видишь, короткие ноги — не оправдание для медленного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Зачем ты меня трогаешь? — Ван Жань чувствовал себя невинно обиженным. — Сначала сам победи капитана, у вас ноги примерно одинаковой длины, а скорость 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с улыбкой встал рядом с Линь Чжанем и сравнил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кто здесь длинноногий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у обоих длинные, но красавчик, конечно, я! — Сун Чэньси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неподалеку махал телефоном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Чжань, тебе 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Чэнь Ло, он просил отпроситься с тренировки, сказал, что нужно срочно уйти, и завтра тоже не придет. Линь Чжань сообщил тренеру и собирался продолжить тренировку, как вдруг Су Чаоян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Чжань, скажи мне свой номер телефона, я давно хотел спросить, 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скажи, я запомню, потом сохраню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1X465…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внимательно слушал, повторяя про себя несколько раз, чтобы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потом позвоню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Чжань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Ло действительно не пришел в школу, и никто в классе не знал, куда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сидящие на задних партах, всегда находили темы для разговоров: то игры, то аниме, то футбол, то красотки. Одним словом, на уроках они были настоящим кошмаром. С появлением Сун Чэньси темы стали еще шире, и сплетни распространились от местных до международных.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не играет на бирже, не знаете, но нынешний рынок просто безумен! Несколько месяцев подряд он рос, удваиваясь снова и снова. Это как зарабатывать деньги с закрытыми глазами. Жаль, я слишком молод, чтобы играть, но благодаря дяде я вложил 10 000 юаней. Такую возможность я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на бирже играешь? Говорят, это как азартные игры: утром в шубе, вечером голый.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 бирже действительно можно заработать. Даже уборщица рядом со мной хвастается, что заработала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заработал на своих десяти тысячах?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столько! — Сун Чэньси показал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У меня только 5 000 сбережений, могу я сейчас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Чэньси без колебаний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советую. Посмотрите сегодняшнюю газету: бычий рынок закончился. Сегодня утром через час после открытия все рухнуло, просто ужасно зеленое. Многие не успели продать и потеряли всё. Нужно уловить момент, иначе сколько бы денег ни было, всё потеряешь. Помните финансовый кризис в Гонконге в девяностых? Сколько людей тогда покончили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сидевший впереди, с улыбкой слушал. Он не очень разбирался в акциях, но смутно помнил, что в этом году рынок был на подъеме. К сожалению, он не помнил точных дат, поэтому не рисковал, лишь уговорил Су Да вложить немного денег. Два дня назад он, почувствовав беспокойство, решил, что заработал достаточно, и продал все, в итоге заработав 120 000 юаней. Су Чаоян и Су Да чувствовали, что деньги упали с неба, и были довольны. Су Да боялся, что Су Чаоян увлечется этим, но, к счастью, тот не проявлял интереса, и Су Да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зимы Су Чаоян решил улучшить ассортимент в своем магазине молочного чая и начал добавлять новые продукты. Он составил план и поручил Су Да его реализовать. Вскоре в магазине появились новые вкусные и согревающие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открытия интернет-кафе и магазина молочного чая бизнес шел успешно, и вложенные средства постепенно возвращались. У Су Да появились деньги, и он не удержался, чтобы не обсудить с Су Чаояном: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интернет-кафе можно добавить еще несколько десятков компьютеров. С такими темпами можно открыть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Интернет-кафе расширять не нужно, а вот магазин молочного чая можно открыть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Магазин молочного чая? — Су Да удивился, но, подумав, понял, что это имеет смысл. Магазин молочного чая требовал меньше вложений, был проще в управлении, и как с точки зрения человеческих ресурсов, так и финансов, был более удобным, чем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уже достаточно разнообразия продуктов, а в новом магазине мы будем постоянно добавлять что-то новое. Магазин молочного чая должен стать нашим брендом, и в будущем можно открыть десяток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Десяток? — Су Да был в шоке. Он не ожидал, что у Су Чаояна такие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Чаоян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держать деньги, если можно вложить их и получить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думал о том, чтобы купить несколько домов, пока они дешевые. Это была бы беспроигрышная сделка, которая могла бы принести даже больше прибыли, чем магазин. Но в первую очередь он хотел, чтобы его отец был занят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было достаточно средств, он бы не упустил возможность инвестировать в недвижимость. К сожалению, на бирже он играл только один раз, и за короткое время невозможно заработать большие деньги. Лотерея была мечтой, а быстрые деньги можно было заработать на футболе, но и тут нужна была мера. Возможно, он всегда жил без забот, и даже в прошлой жизни, будучи одиноким, он никогда не бедствовал. Он усердно работал ради карьеры, но деньги не были его главной целью. После смерти отца он не держался ни за что, время от времени занимаясь благотворительностью, а в старости оставил только деньги на пенсию, остальное пожертвовал.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было иначе. Он должен был в первую очередь думать о том, как сделать жизнь отца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судьба будет благосклонна, в подходящем возрасте он найдет подходящего спутника, будет верен ему, усыновит ребенка и проживет жизнь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дали ему второй шанс, и он не мог просто сидеть и ждать, когда судьба все устроит. В нужный момент, возможно, стоит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подумал о Линь Чжане…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семестр он почувствовал, что Линь Чжань к нему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оба были старшеклассниками, слишком молодыми, и казалось, что бы они ни делали, это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прошлой жизни Линь Чжань умер молодым от неизлечимой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лицо Су Чаояна омрачилось, и он сжал бумажный стаканчик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http://bllate.org/book/16615/1519566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