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 — раздался звонок велосипедного колокольчика, и вскоре показался ученик, мчащийся на велосипеде. Увидев у школьных ворот людей,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потеснись немного! Быстрее, дай пройти, ай-яй-яй…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успел вовремя отступить, и его тело ударило об электронные ворота. Су Чаоян, ехавший на велосипеде, лишь успел затормозить и упереться одной ногой в землю, затем с облегчением взглянул на молчаливого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тебя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ученик поднял голову и застывшим взглядом уставился на Су Чаояна, который улыбался тепло и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резко крутанул педали, и велосипед, словно порыв ветра, помчался вглубь кампуса: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опоздал…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быстро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к уроку прозвенел. Охранник, наконец,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стоишь разинув рот? Беги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стоявший в оцепенении, молча побежал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наконец-то ушел, охранник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тушей, конечно, не побежишь…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учебный год в первом классе только начался, сменить профиль класса на спортивный было не так уж сложно. Старшая школа Утун не входила в число элитных, но программа для спортсменов была там налажена отлично, что обеспечивало высокий процент поступления в вузы. Это была школа, уделявшая особое внимание талантливым ученикам. Су Чаоян сам обратился к завучу с заявлением, объяснил причину классному руководителю, и на следующий день его перевели в восьмой класс — класс, в котором было сорок спортсменов и пять учеников, занимающихся искусством. Кроме того, существовали еще три специализированных класса, в основном для музыкантов и художников. Однако большинство спортсменов набирали еще со средней школы, среди них были и выдающиеся учащиеся, получающие полное освобождение от оплаты за учебу. Обычные ученики, вроде Су Чаояна, могли присоединиться к спортивной подготовке в старшей школе, но итоговые результаты на экзаменах зависели от их собственных усилий. Лучшие спортсмены получали сертификаты второго уровня, а те, кто занимал призовые места на провинциальных и более высоких соревнованиях, считались настоящими «талантами». Остальные, не получившие сертификат, могли рассчитывать только на баллы за общеобразовательные предметы. Если и там, и там результаты были низкими, то помочь было уже невозможно. Для спортсменов требования к академическим баллам были ниже, и если они сдавали профессиональные нормативы, то поступление в вузы первого или второго уровня не составляло труда. Для Су Чаояна обе эти задачи были решаемы, но дополнительный статус давал ему лишнюю гарантию. В любом случае, в каком бы университете он ни учился, он точно не собирался поступать на спортивный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Чаоян занял место в восьмом классе, как Ван Жань лениво притащил свою парту и сел рядом,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хотел было что-то сказать старому другу, как в класс вошел еще один ученик, втаскивая парту. Это был невысокий, коренастый парень в черных очках, незнакомый, но чем-то смутно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повернулся и постучал по столу Ван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надумал? Спортсмены тренируются с утра до вечера,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был среднего роста, с длинными ногами и чистыми чертами лица. Густые, стройные брови придавали ему мужественный вид, а слегка удлиненные веки и вечно ленивый взгляд создавали образ человека, который, за исключением случайных игр в баскетбол, не проявлял особой активности. Главное — он был слишком ленив. С детского сада он был королем опозданий, и утренние тренировки спортсменов ему явно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усмехнулся и написал пальцем цифру 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 шести утра до восьми, до конца утреннего самоподготовления. Когда станет холодно, будут с шести тридцати до восьми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и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 четвертого урока, то есть с активности, до шести тридцати, а в семь тридцать начинается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лег обратно на парту, собираясь продолжить сон,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художники.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стал его уговаривать. Заниматься искусством было для него еще менее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восьмого «А» было пусто, сидели лишь несколько учеников в задних рядах — в основном новички, перешедшие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решил поднять ленивого Ван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 стадион, попробуем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же сказал, что буду заниматься искусством…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спортплощадке, в одинаковых спортивных костюмах, спортсмены под закатным солнцем выкладывались на полную. Тренировки для разных классов проводились раздельно, и Су Чаоян сразу определил группу первокурсников, потому что Линь Чжань выделялся среди них, словно журавль в стае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в белом спортивном костюме стоял у беговой дорожки, держа в одной руке секундомер, а другую подняв, громко кричал, когда группа проносилась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Ускоряйтесь!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убежала вперед, на освободившейся дорожке Линь Чжань легко заметил идущего ему навстречу Су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стал выше со времен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выступил на волосах и беззвучно катился по щекам. Взгляд Линь Чжаня скользнул мимо, и он снова сосредоточился на бегущей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сегодня перешли в восьмой класс, можно нам попробовать потренироваться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 улыбкой смотрел на парня перед собой. Тот обладал внешностью звезды школы — решительной, здоровой, умной, словно все лучшие качества собрались в нем в лучшие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прекраснее, тем сложнее удержать…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по-настоящему познакомился с этим парнем в больнице. Тогда он только вернулся из армии, полный мыслей о будущем и планов на встречу с ним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матери заставила его войти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хрупкость жизни и обрел незабываемое чувство трепета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дарованная заново, он не хотел стареть в одиночестве. Он был готов терпеливо ждать, заботливо строить отношения и в подходящее время обрести простую и чистую любовь. Вместе идти рука об руку,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пристально смотрел на Су Чаояна, взгляд слегка опустился, на напряженном лице не читалось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я уже приглашал тебя в легкоатлетическую команду, но ты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действительно не помнил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приглашал тебя еще в средней школе,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сделал жест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Чаояну пришлось взять Ван Жаня и бежать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бежал и недовольно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чем Линь Чжань питается, что так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он высок, максимум 178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Чжань еще подрос и достиг примерно 185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выглядит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ноги короткие, не хочу больше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выскочил с дорожки и радостно удалился от спортплощадки, но случайно наткнулся на невысокого коренастого парня, который медленно бежал в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невольно остановился. На самом деле, он уже давно гадал, зачем этот толстяк перешел с ними вместе из первого класса в восьмой — ради спорта или искусства? Внешне он не похож на художника, а уж тем более на спортсмена. Вопросов было много, но лезть с расспросами было слишком утомительно,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неспешно ступил на дорожку и, не спрашивая разрешения у Линь Чжаня, просто побежал вслед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вздохнул, несколько раз подумал и с неохотой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 команды первокурсников, Линь Чжань следил за каждым членом сборной. Он заметил новичков, но, в отличие от обычной строгости, на этот раз выбрал молчание. Если бы другие вели себя так лениво, он бы уже указал им на место и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опустил секундомер, и группа крепких, высоких парней проворно собралась вокруг, принеся с собой крепкий запах пота. Многие из этих спортсменов были выше 180 сантиметров, несколько — даже выше 190, а самый низкий парень был не ниже 170. Новичок… этот толстяк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с его 178 сантиметрами казался совсем обычным на их фоне, группа почти полностью скрыла его, но он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 — переменный бег, вторая — спринт, третья — бег с препятствиями, тренируйтесь сами. Новички — идите в сторону и растягивайтесь.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распределив задания для парней, он повел оставшихся пятнадцать девушек на короткую беговую дорожку: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двое, стометровка. Сюй Нань,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 ладно, с тобой бегать скучно, всё равно не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по имени Сюй Нань неохотно махнула рукой и начала на месте прыгать, разминая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не обратил на это внимания и серьезно организовал забег, строго отслеживая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