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её жизни расходы на ремонт замка стали для неё непосильным бременем. По законам Силаньфа, частные владельцы обязаны поддерживать и ремонтировать свои замки. Однако в последние годы жизни тёти Луиса замок почти не ремонтировался, а так как у неё не было детей, он постепенно пришёл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в каком состоянии он оказался, всё же удивило Луиса.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замок будет настолько заброшен — двери распахнуты, мебели почти нет. Однако это было предсказуемо — Силаньфа славится множеством воров и грабителей. Такой огромный замок, оставленный без присмотра, не мог не привлечь их внимания. Хорошо, что хотя бы настенные резьбы не украли… вероятно, из-за того, что замок был малоизвестен.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вернулись Цзюй Минфэн и остальные. Увидев Линь Шу с незнакомым юношей, они немного удивились. Когда Линь Шу представил Луиса как нового владельца замка, все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Цзюй Минфэн, который, услышав имя и фамилию Луиса, явно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хорошо знавший его, сразу понял, что тот что-то знает о Луисе.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гида группа задала Луису множество вопросов об истории замка. Луис был очень любезен и рассказал несколько интересных историй. В конце он признался, что знает не так уж много… ведь замок был наследством его тёти, а не его отца или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несколько девушек, включая гида, стали ещё более заинтересованными, начав расспрашивать его о его собственной семье и личной жизни, а также предлагая обменяться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интерес был слишком очевиден, поэтому Луис быстро нашёл предлог, чтобы вырваться из их окружения, и присоединился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Линь Шу спросил Цзюй Минфэна о личности Луиса, и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но он имеет то же имя, что и глава «Восточной Красавицы».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финансовый магнат, который обожает азиатских красавиц?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 Национальность, возраст, цвет волос и глаз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Но Линь Шу не мог сопоставить его внешность. Время — настоящий убийца, как оно могло превратить такого красавца в… ну, в нечто менее привлекательное?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вероятно, останется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осторожно поинтересовался, занимается ли Луис финансами. Луис честно признался, что да, и спросил, откуда Линь Шу это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за совпадением, всё указывало на то, что это действительно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Луиса сейчас и вспоминая, как он будет выглядеть через несколько лет, Линь Шу не мог не вздохнуть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сценаристы и художники уже собрали множество материалов. Вечером один из молодых людей создал сцену, одновременно мрачную и прекрасную — замок, перевёрнутый вверх ногами под лунным светом. Он стоял на огромной звезде, почти касающейся земли, и из замка вылетали бесчисленные монстры, демоны и неизвестные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настройки системы ещё не были утверждены, и каждый член команды имел свои идеи относительно игрового мира. К этому моменту у всех уже было множество идей и работ, которые они планировали объединить и отобрать для добавления в игровую базу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невероятно величественной и красивой, даже чересчур. Она не совсем соответствовала представлению Линь Шу о апокалипсисе, но мрачность передавала атмосферу «конца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из Силаньфа Линь Шу провёл удалённое совещание с Цзин Хэ и другими коллегами в Китае. На встрече они обсудили различия в системах для разных миров. Поскольку было решено объединить серверы, просто различий в сюжете и фоне было недостаточно — каждая система должна была иметь свои уникальные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игровых модулей, включая боевую систему, социальную систему, систему заданий и другие базовые системы, уже были утверждены. Однако некоторые системы, такие как система управления и система жилья, были только в некоторых модулях. Другие системы, такие как система заданий и система общения, различались в зависимости от модуля.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современный модуль и апокалиптический, в современном модуле система заданий была похожа на ту, что была в «Трёх царствах». Было три способа получения заданий: через панель достижений, через определённые места, персонажей или сюжеты, а также через магазины или таверны.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апокалиптическом модуле все сюжетные задания запускались через найденные подсказки и предметы, а задания-поручения можно было получить только через диалоги с НПС в безопасных зонах.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система также сильно отличалась. В современном модуле торговля была удобной, в апокалиптическом — крайне затруднённой. Торговать можно было только в безопасных зонах, с ограничениями по количеству и месту. Иногда, если зона захватывалась монстрами, игроки вообще не могли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апокалиптический модуль был идеален для динамичных сражений. По задумке, большинство монстров в этом модуле были лёгкими, но многочисленными, что позволяло игрокам наслаждаться боями.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различия в настройках придавали каждой системе уникальность. Хотя объём работы над сценариями и программированием увеличивался, результат того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завершилось утром — в Китае в это время была ночь. После встречи все ещё спали. Линь Шу заглянул в соседнюю комнату и увидел, что Жань Фэн уже встал, но сидел в холле, пил воду и смотрел телевизор, так как сейчас было не время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позвал Цзюй Минфэна, чтобы тот пошёл с ним, и сказал Жань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Жань, пойдёмте. Выпьем чаю, а затем я покажу вам пару магазинов, где можно купить подарки для вашей жены и дочери. Я тоже хочу купить кое-что для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Фэн немного удивился, но встал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думал, что неплохо было бы привезти что-то семье. Но путешествие со «Звёздами» отличалось от обычных туров, так как большая часть времени уходила на работу. Его работа заключалась в том, чтобы присматривать за Линь Шу, поэтому он не мог просто бродить с гидом и группой девушек. Предложение Линь Шу его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втроём вышли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Линь Шу вышел утром не только ради покупок, но и чтобы провести время с Цзюй Минфэном.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несмотря на путешествие, из-за групповых мероприятий у них почти не было времени побыть вдвоём. Линь Шу хотел воспользоваться возможностью, чтобы прогуляться с Цзюй Минфэном, но он не был беспечным — Силаньфа не была безопасным местом, поэтому взять с собой Жань Фэна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позавтракали, затем заглянули в ближайший магазин дьюти-фри. Линь Шу уговорил Жань Фэна посмотреть косметику для его жены, а сам с Цзюй Минфэном отправился выбирать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Жань Фэн не обратил внимания на то, что они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Шу и Цзюй Минфэн начали выбирать подарки для друзей. Они уже купили многое в Далии, и в Силаньфа тоже планировали приобрести немало, но всё ещё не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