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теперь не мог прожить и дня без закусок, поэтому без лишних слов и церемоний стал брать шоколад из кармана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концерт нельзя было назвать особенно впечатляющим, но благодаря большому количеству участников, некоторые выступления всё же были интересными и оригинальными.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сидели на своих местах и смотрели представление. За время концерта Лэ Вэйлай прошла мимо них пять раз, Чжу Цайхуэй — три, а другие девушки —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настала очередь их класса, свет в зале погас, и Линь Шу понял, что выступление Чжу Цайхуэй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замерцал слабый свет, и в воздухе появилась светящаяся белая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видел репетицию и знал, как будет выглядеть танец. Чжу Цайхуэй поставила танец, в начале которого все участники выстроились в ряд, как в танце «Тысячерукая богиня», спиной к зрителям. Поскольку светящиеся бабочки были украшены на передней части костюмов, их не было видно, за исключением двух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выстроились в линию, сложив запястья, и на сцене был только слабый свет, создавая впечатление, что там всего одна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началом музыки, исполнители раскрыли руки, словно тысячерукая богиня, и одна бабочка превратилась в десяток. А когда девушки повернулись и разошлись, десяток бабочек стал десятками.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оказалась усеяна светящимися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то летели на восток, то на запад, то сближались, то расходились, пока в конце танца снова не собрались вместе, а затем внезапно разлетелись в разные стороны. В этот момент из рук танцующих взлетели сотни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были уже не белыми, а разноцветными,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внезапно подул ветер, и все бабочки полетели в зал. Зрители зашумели, такого не было на репетиции, и даже учителя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стали ловить бабочек. Те, кто поймал, были в восторге, а те, кто не успел, расстроились. Даже учителя в первых рядах подобрали пару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танца в зале царил небольшой хаос. Только когда появился ведущий,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взяли мои вещи и выпендриваются.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сделал для них бабочек, значит, они могут их использовать. Зачем теперь упираться?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прижался 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зале было темно, 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«Танец бабочек» Чжу Цайхуэй произвёл фурор и получил первую премию. Другой номер, небольшой скетч, из-за отсутствия сильных актёров, получил только поощрительный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их класса это был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начались праздничные каникулы. В такие дни различные игровые и развлекательные сайты старались показать свои маркетинговые возможности, и Синцзэ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Шу это уже не имело большого значения. Синцзэ вышел на стабильный уровень, и управляющие уже набрались опыта. Линь Шу больше не нужно было вникать в каждую мелочь, он лишь принимал решения по важным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большую часть праздников он посвятил работе над игрой, используя центральную систему будущего. Линь Шу недавно обнаружил, что программирование в этой системе отличается от реального. Даже если следовать тем же правилам, система будущего автоматически разрешала конфликты между программами, в то время как реальные компьютеры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Шу пришлось попытаться воссоздать реальную компьютерную систему внутри центральной системы, и сейчас он усердно изучал основы аппаратного обеспечения. Учитывая его опыт с оптическими и биологическими компьютерами, это не было сложным, но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некоторые технологии, используемые в современных компьютерах, не были общедоступными, и Линь Шу приходилось самостоятельно их изучать и расшифровывать.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праздников он провёл за этим занятием, выделив лишь один день для последней репетиции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началась первая неделя, когда клубу нужно было завершить первый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проекта растянулась на две недели. Поскольку клуб собирался дважды в неделю, это заняло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стал распределять порядок выступлений жребием, а организовал их по темам: сначала история компьютеров, затем аппаратное обеспечение, а потом программное. По этому порядку выступление Линь Шу было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четырёх дней каждая группа должна была выступить, а ответственные за проект студенты играли роль учителей, рассказывая о своих исследованиях и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выступления прошли не очень хорошо, но содержание было интересным. Однако участники не углубились в тему, и на некоторые вопросы не смогли ответить, так что учителю пришлось вмешаться. Вторая группа во второй день выступила лучше: презентация была чёткой, а ответы на вопросы —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второго дня была командой Чэнь Цзежаня. Их выступление не было особенно впечатляющим, но сам Чэнь Цзежань показал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чётко, использовал интересные примеры и шутки, легко удерживая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получила семь баллов за проект из-за слабых участников, но Чэнь Цзежань получил десять баллов за 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группы Линь Шу. Перед выходом на сцену Чэнь Цзежань встретился взглядом с Линь Шу, поднял бровь и сделал вызывающее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ещё не успел отреагировать, как Цзюй Минфэн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драма среди этих детей? Что он такого сделал Чэнь Цзежаню?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первым вышел Цзюй Минфэн. Он начал с плавного представления темы и направления их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Джобс сказал: «Компьютер должен быть мебелью, такой же необходимой и привычной, как и вся остальная техника в вашем доме». Билл Гейтс же сказал: «Компьютер должен быть уникальным, выделяться среди всей мебели, быть самым особенным членом семьи. Каждый любит его, и никто не может без него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подрались, и очевидно, что Билл Гейтс победил, поэтому Microsoft захватил рынок. Но через десять лет Apple вернулся, открыв новый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телефоны, планшеты, умные телевизоры... Можно ли их назвать компьютерами? Строго говоря, они не являются компьютерами в узком смысле, но они используют соответствующие компьютерные технологии и выполняют схожие функции, хоть и в упрощённом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Цзюй Минфэн показал на слайдах основные категории применения компьютерных технологий и кратко объяснил их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